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28" w:rsidRDefault="003D5B28" w:rsidP="00A662E3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:rsidR="00A662E3" w:rsidRPr="0085469F" w:rsidRDefault="00A662E3" w:rsidP="00A662E3">
      <w:pPr>
        <w:widowControl w:val="0"/>
        <w:jc w:val="center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 xml:space="preserve">UMOWA NR  </w:t>
      </w:r>
      <w:r w:rsidR="00C628B1">
        <w:rPr>
          <w:rFonts w:ascii="Calibri" w:hAnsi="Calibri"/>
          <w:b/>
          <w:sz w:val="22"/>
          <w:szCs w:val="22"/>
        </w:rPr>
        <w:t>IR.272..</w:t>
      </w:r>
      <w:r>
        <w:rPr>
          <w:rFonts w:ascii="Calibri" w:hAnsi="Calibri"/>
          <w:b/>
          <w:sz w:val="22"/>
          <w:szCs w:val="22"/>
        </w:rPr>
        <w:t>.2014</w:t>
      </w:r>
    </w:p>
    <w:p w:rsidR="00A662E3" w:rsidRPr="0085469F" w:rsidRDefault="00A662E3" w:rsidP="00A662E3">
      <w:pPr>
        <w:rPr>
          <w:rFonts w:ascii="Calibri" w:hAnsi="Calibri"/>
          <w:b/>
          <w:sz w:val="22"/>
          <w:szCs w:val="22"/>
        </w:rPr>
      </w:pPr>
    </w:p>
    <w:p w:rsidR="00A662E3" w:rsidRPr="0085469F" w:rsidRDefault="007F6713" w:rsidP="00A662E3">
      <w:pPr>
        <w:pStyle w:val="Tekstpodstawowy2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0C52F3">
        <w:rPr>
          <w:rFonts w:ascii="Calibri" w:hAnsi="Calibri"/>
          <w:sz w:val="22"/>
          <w:szCs w:val="22"/>
        </w:rPr>
        <w:t>awarta</w:t>
      </w:r>
      <w:r>
        <w:rPr>
          <w:rFonts w:ascii="Calibri" w:hAnsi="Calibri"/>
          <w:sz w:val="22"/>
          <w:szCs w:val="22"/>
        </w:rPr>
        <w:t xml:space="preserve"> </w:t>
      </w:r>
      <w:r w:rsidR="00C628B1">
        <w:rPr>
          <w:rFonts w:ascii="Calibri" w:hAnsi="Calibri"/>
          <w:sz w:val="22"/>
          <w:szCs w:val="22"/>
        </w:rPr>
        <w:t>………..</w:t>
      </w:r>
      <w:r w:rsidR="00A662E3" w:rsidRPr="0085469F">
        <w:rPr>
          <w:rFonts w:ascii="Calibri" w:hAnsi="Calibri"/>
          <w:sz w:val="22"/>
          <w:szCs w:val="22"/>
        </w:rPr>
        <w:t xml:space="preserve"> 2014 r. pomiędzy Gminą Strzelce Krajeńskie  z siedzibą przy Al. Wolności 48, </w:t>
      </w:r>
      <w:r w:rsidR="007E43CA">
        <w:rPr>
          <w:rFonts w:ascii="Calibri" w:hAnsi="Calibri"/>
          <w:sz w:val="22"/>
          <w:szCs w:val="22"/>
        </w:rPr>
        <w:t xml:space="preserve">                 66-500 </w:t>
      </w:r>
      <w:r w:rsidR="00A662E3" w:rsidRPr="0085469F">
        <w:rPr>
          <w:rFonts w:ascii="Calibri" w:hAnsi="Calibri"/>
          <w:sz w:val="22"/>
          <w:szCs w:val="22"/>
        </w:rPr>
        <w:t>Strzelce Krajeńskie, zwaną dalej „Zamawiającym” w imieniu którego działa:</w:t>
      </w:r>
      <w:r w:rsidR="00A662E3" w:rsidRPr="0085469F">
        <w:rPr>
          <w:rFonts w:ascii="Calibri" w:hAnsi="Calibri"/>
          <w:sz w:val="22"/>
          <w:szCs w:val="22"/>
        </w:rPr>
        <w:br/>
      </w:r>
    </w:p>
    <w:p w:rsidR="00A662E3" w:rsidRPr="0085469F" w:rsidRDefault="00A662E3" w:rsidP="00A662E3">
      <w:pPr>
        <w:pStyle w:val="Tekstpodstawowy2"/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>Wiesław Sawicki – Burmistrz</w:t>
      </w:r>
    </w:p>
    <w:p w:rsidR="00A662E3" w:rsidRPr="0085469F" w:rsidRDefault="00A662E3" w:rsidP="00A662E3">
      <w:pPr>
        <w:pStyle w:val="Tekstpodstawowy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przy kontrasygnacie </w:t>
      </w:r>
      <w:r w:rsidRPr="0085469F">
        <w:rPr>
          <w:rFonts w:ascii="Calibri" w:hAnsi="Calibri"/>
          <w:b/>
          <w:sz w:val="22"/>
          <w:szCs w:val="22"/>
        </w:rPr>
        <w:t>Skarbnika – Adama Skrockiego,</w:t>
      </w:r>
      <w:r w:rsidRPr="0085469F">
        <w:rPr>
          <w:rFonts w:ascii="Calibri" w:hAnsi="Calibri"/>
          <w:sz w:val="22"/>
          <w:szCs w:val="22"/>
        </w:rPr>
        <w:t xml:space="preserve">    </w:t>
      </w:r>
    </w:p>
    <w:p w:rsidR="00A662E3" w:rsidRPr="0085469F" w:rsidRDefault="00A662E3" w:rsidP="00A662E3">
      <w:pPr>
        <w:pStyle w:val="Tekstpodstawowy2"/>
        <w:spacing w:after="0" w:line="240" w:lineRule="auto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zwaną dalej „Zamawiającym” </w:t>
      </w:r>
    </w:p>
    <w:p w:rsidR="00A662E3" w:rsidRPr="0085469F" w:rsidRDefault="00A662E3" w:rsidP="00A662E3">
      <w:pPr>
        <w:pStyle w:val="Tekstpodstawowy2"/>
        <w:spacing w:after="0" w:line="240" w:lineRule="auto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z jednej strony,   </w:t>
      </w:r>
    </w:p>
    <w:p w:rsidR="00A662E3" w:rsidRPr="0085469F" w:rsidRDefault="00A662E3" w:rsidP="00A662E3">
      <w:pPr>
        <w:pStyle w:val="Tekstpodstawowy2"/>
        <w:spacing w:after="0" w:line="240" w:lineRule="auto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a : </w:t>
      </w:r>
    </w:p>
    <w:p w:rsidR="00A662E3" w:rsidRPr="0085469F" w:rsidRDefault="00C628B1" w:rsidP="000C52F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……………………………………………………………….</w:t>
      </w:r>
      <w:r w:rsidR="003C7D4E">
        <w:rPr>
          <w:rFonts w:ascii="Calibri" w:hAnsi="Calibri"/>
          <w:sz w:val="22"/>
          <w:szCs w:val="22"/>
        </w:rPr>
        <w:t xml:space="preserve">, </w:t>
      </w:r>
      <w:r w:rsidR="000C52F3">
        <w:rPr>
          <w:rFonts w:ascii="Calibri" w:hAnsi="Calibri"/>
          <w:sz w:val="22"/>
          <w:szCs w:val="22"/>
        </w:rPr>
        <w:t xml:space="preserve"> </w:t>
      </w:r>
      <w:r w:rsidR="00A662E3" w:rsidRPr="0085469F">
        <w:rPr>
          <w:rFonts w:ascii="Calibri" w:hAnsi="Calibri"/>
          <w:sz w:val="22"/>
          <w:szCs w:val="22"/>
        </w:rPr>
        <w:t xml:space="preserve">posiadającym numer identyfikacyjny NIP </w:t>
      </w:r>
      <w:r>
        <w:rPr>
          <w:rFonts w:ascii="Calibri" w:hAnsi="Calibri"/>
          <w:sz w:val="22"/>
          <w:szCs w:val="22"/>
        </w:rPr>
        <w:t>………………….</w:t>
      </w:r>
      <w:r w:rsidR="007B6EE3">
        <w:rPr>
          <w:rFonts w:ascii="Calibri" w:hAnsi="Calibri"/>
          <w:sz w:val="22"/>
          <w:szCs w:val="22"/>
        </w:rPr>
        <w:t xml:space="preserve"> </w:t>
      </w:r>
      <w:r w:rsidR="00A662E3" w:rsidRPr="0085469F">
        <w:rPr>
          <w:rFonts w:ascii="Calibri" w:hAnsi="Calibri"/>
          <w:sz w:val="22"/>
          <w:szCs w:val="22"/>
        </w:rPr>
        <w:t xml:space="preserve">REGON: </w:t>
      </w:r>
      <w:r>
        <w:rPr>
          <w:rFonts w:ascii="Calibri" w:hAnsi="Calibri"/>
          <w:sz w:val="22"/>
          <w:szCs w:val="22"/>
        </w:rPr>
        <w:t>……………………………..</w:t>
      </w:r>
      <w:r w:rsidR="00A662E3" w:rsidRPr="0085469F">
        <w:rPr>
          <w:rFonts w:ascii="Calibri" w:hAnsi="Calibri"/>
          <w:sz w:val="22"/>
          <w:szCs w:val="22"/>
        </w:rPr>
        <w:t xml:space="preserve">, </w:t>
      </w:r>
    </w:p>
    <w:p w:rsidR="00A662E3" w:rsidRPr="0085469F" w:rsidRDefault="00A662E3" w:rsidP="00A662E3">
      <w:pPr>
        <w:pStyle w:val="Tekstpodstawowy2"/>
        <w:spacing w:after="0" w:line="240" w:lineRule="auto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reprezentowanym przez:</w:t>
      </w:r>
    </w:p>
    <w:p w:rsidR="00A662E3" w:rsidRPr="000C52F3" w:rsidRDefault="00C628B1" w:rsidP="00A662E3">
      <w:pPr>
        <w:pStyle w:val="Tekstpodstawowy2"/>
        <w:spacing w:after="0"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………………………………………….</w:t>
      </w:r>
    </w:p>
    <w:p w:rsidR="00A662E3" w:rsidRPr="0085469F" w:rsidRDefault="000C52F3" w:rsidP="00A662E3">
      <w:pPr>
        <w:pStyle w:val="Tekstpodstawowy2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zwanym dalej ”Wykonawcą</w:t>
      </w:r>
      <w:r w:rsidR="00A662E3" w:rsidRPr="0085469F">
        <w:rPr>
          <w:rFonts w:ascii="Calibri" w:hAnsi="Calibri"/>
          <w:sz w:val="22"/>
          <w:szCs w:val="22"/>
        </w:rPr>
        <w:t xml:space="preserve">”,  </w:t>
      </w:r>
    </w:p>
    <w:p w:rsidR="00A662E3" w:rsidRPr="0085469F" w:rsidRDefault="00A662E3" w:rsidP="00A662E3">
      <w:pPr>
        <w:pStyle w:val="Tekstpodstawowy2"/>
        <w:spacing w:after="0" w:line="240" w:lineRule="auto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z  drugiej strony, została zawarta umowa o następującej treści:</w:t>
      </w:r>
    </w:p>
    <w:p w:rsidR="00A662E3" w:rsidRPr="0085469F" w:rsidRDefault="00A662E3" w:rsidP="00A662E3">
      <w:pPr>
        <w:jc w:val="center"/>
        <w:rPr>
          <w:rFonts w:ascii="Calibri" w:hAnsi="Calibri"/>
          <w:b/>
          <w:sz w:val="22"/>
          <w:szCs w:val="22"/>
        </w:rPr>
      </w:pPr>
    </w:p>
    <w:p w:rsidR="00A662E3" w:rsidRPr="0085469F" w:rsidRDefault="00A662E3" w:rsidP="00A662E3">
      <w:pPr>
        <w:jc w:val="center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>§ 1</w:t>
      </w:r>
    </w:p>
    <w:p w:rsidR="00A662E3" w:rsidRPr="0085469F" w:rsidRDefault="00A662E3" w:rsidP="00A662E3">
      <w:pPr>
        <w:jc w:val="center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>Definicje</w:t>
      </w:r>
    </w:p>
    <w:p w:rsidR="00A662E3" w:rsidRPr="0085469F" w:rsidRDefault="00A662E3" w:rsidP="00A662E3">
      <w:pPr>
        <w:pStyle w:val="Default"/>
        <w:rPr>
          <w:rFonts w:cs="Arial"/>
          <w:sz w:val="22"/>
          <w:szCs w:val="22"/>
        </w:rPr>
      </w:pPr>
      <w:r w:rsidRPr="0085469F">
        <w:rPr>
          <w:rFonts w:cs="Arial"/>
          <w:sz w:val="22"/>
          <w:szCs w:val="22"/>
        </w:rPr>
        <w:t xml:space="preserve">Użyte w niniejszej umowie wyrażenia pisane wielką literą mają następujące znaczenie: </w:t>
      </w:r>
    </w:p>
    <w:p w:rsidR="00A662E3" w:rsidRPr="0085469F" w:rsidRDefault="00A662E3" w:rsidP="00A662E3">
      <w:pPr>
        <w:pStyle w:val="Default"/>
        <w:rPr>
          <w:rFonts w:cs="Arial"/>
          <w:sz w:val="22"/>
          <w:szCs w:val="22"/>
        </w:rPr>
      </w:pPr>
    </w:p>
    <w:p w:rsidR="003A5537" w:rsidRPr="0085469F" w:rsidRDefault="00A662E3" w:rsidP="00A662E3">
      <w:pPr>
        <w:pStyle w:val="Default"/>
        <w:rPr>
          <w:rFonts w:cs="Arial"/>
          <w:sz w:val="22"/>
          <w:szCs w:val="22"/>
        </w:rPr>
      </w:pPr>
      <w:r w:rsidRPr="0085469F">
        <w:rPr>
          <w:rFonts w:cs="Arial"/>
          <w:sz w:val="22"/>
          <w:szCs w:val="22"/>
        </w:rPr>
        <w:t xml:space="preserve">1) </w:t>
      </w:r>
      <w:r w:rsidRPr="0085469F">
        <w:rPr>
          <w:rFonts w:cs="Arial"/>
          <w:b/>
          <w:bCs/>
          <w:sz w:val="22"/>
          <w:szCs w:val="22"/>
        </w:rPr>
        <w:t xml:space="preserve">Obiekt </w:t>
      </w:r>
      <w:r w:rsidRPr="0085469F">
        <w:rPr>
          <w:rFonts w:cs="Arial"/>
          <w:bCs/>
          <w:sz w:val="22"/>
          <w:szCs w:val="22"/>
        </w:rPr>
        <w:t xml:space="preserve">– </w:t>
      </w:r>
      <w:r w:rsidR="00C628B1">
        <w:rPr>
          <w:rFonts w:cs="Arial"/>
          <w:bCs/>
          <w:sz w:val="22"/>
          <w:szCs w:val="22"/>
        </w:rPr>
        <w:t>ulica Sienkiewicza w Strzelcach Kraj.</w:t>
      </w:r>
    </w:p>
    <w:p w:rsidR="00A662E3" w:rsidRPr="003A5537" w:rsidRDefault="00A662E3" w:rsidP="003A5537">
      <w:pPr>
        <w:pStyle w:val="NormalnyWeb"/>
        <w:spacing w:before="0" w:after="0"/>
        <w:rPr>
          <w:rFonts w:ascii="Calibri" w:hAnsi="Calibri" w:cs="Arial"/>
          <w:sz w:val="22"/>
          <w:szCs w:val="22"/>
        </w:rPr>
      </w:pPr>
      <w:r w:rsidRPr="0085469F">
        <w:rPr>
          <w:rFonts w:ascii="Calibri" w:hAnsi="Calibri" w:cs="Arial"/>
          <w:sz w:val="22"/>
          <w:szCs w:val="22"/>
        </w:rPr>
        <w:t xml:space="preserve">2) </w:t>
      </w:r>
      <w:r w:rsidRPr="0085469F">
        <w:rPr>
          <w:rFonts w:ascii="Calibri" w:hAnsi="Calibri" w:cs="Arial"/>
          <w:b/>
          <w:bCs/>
          <w:sz w:val="22"/>
          <w:szCs w:val="22"/>
        </w:rPr>
        <w:t xml:space="preserve">Dokumentacja Projektowa </w:t>
      </w:r>
      <w:r w:rsidRPr="0085469F">
        <w:rPr>
          <w:rFonts w:ascii="Calibri" w:hAnsi="Calibri" w:cs="Arial"/>
          <w:sz w:val="22"/>
          <w:szCs w:val="22"/>
        </w:rPr>
        <w:t xml:space="preserve">– wymagany przepisami prawa polskiego zestaw opracowań projektowych dotyczących Obiektu, a w szczególności projekt budowlany, projekty wykonawcze opracowane według </w:t>
      </w:r>
      <w:r w:rsidRPr="0085469F">
        <w:rPr>
          <w:rFonts w:ascii="Calibri" w:hAnsi="Calibri" w:cs="Arial"/>
          <w:bCs/>
          <w:color w:val="000000"/>
          <w:sz w:val="22"/>
          <w:szCs w:val="22"/>
        </w:rPr>
        <w:t xml:space="preserve">Rozporządzenie Ministra Infrastruktury </w:t>
      </w:r>
      <w:r w:rsidRPr="0085469F">
        <w:rPr>
          <w:rFonts w:ascii="Calibri" w:hAnsi="Calibri" w:cs="Arial"/>
          <w:color w:val="000000"/>
          <w:sz w:val="22"/>
          <w:szCs w:val="22"/>
        </w:rPr>
        <w:t xml:space="preserve">z dnia 3 lipca 2003r. </w:t>
      </w:r>
      <w:r w:rsidRPr="0085469F">
        <w:rPr>
          <w:rFonts w:ascii="Calibri" w:hAnsi="Calibri" w:cs="Arial"/>
          <w:bCs/>
          <w:color w:val="000000"/>
          <w:sz w:val="22"/>
          <w:szCs w:val="22"/>
        </w:rPr>
        <w:t xml:space="preserve">w sprawie szczegółowego zakresu i formy projektu budowlanego (Dz. U. Nr 120 poz.1133) i </w:t>
      </w:r>
      <w:r w:rsidRPr="0085469F">
        <w:rPr>
          <w:rFonts w:ascii="Calibri" w:hAnsi="Calibri" w:cs="Arial"/>
          <w:sz w:val="22"/>
          <w:szCs w:val="22"/>
        </w:rPr>
        <w:t>Rozporządzenia Ministra Infrastruktury z dnia 2 września 2004r. w sprawie szczegółowego zakresu i formy dokumentacji projektowej, specyfikacji technicznych wykonania i odbioru robót budowlanych oraz programu funkcjonalno-użytkowego (Dz. U. z 2004r. Nr 202, poz. 2072) oraz informacje dotyczące bezpieczeństwa i ochrony zdrowia;</w:t>
      </w:r>
    </w:p>
    <w:p w:rsidR="00A662E3" w:rsidRPr="0085469F" w:rsidRDefault="00A662E3" w:rsidP="003A5537">
      <w:pPr>
        <w:pStyle w:val="Default"/>
        <w:jc w:val="both"/>
        <w:rPr>
          <w:rFonts w:cs="Arial"/>
          <w:sz w:val="22"/>
          <w:szCs w:val="22"/>
        </w:rPr>
      </w:pPr>
      <w:r w:rsidRPr="0085469F">
        <w:rPr>
          <w:rFonts w:cs="Arial"/>
          <w:sz w:val="22"/>
          <w:szCs w:val="22"/>
        </w:rPr>
        <w:t xml:space="preserve">3) </w:t>
      </w:r>
      <w:proofErr w:type="spellStart"/>
      <w:r w:rsidRPr="0085469F">
        <w:rPr>
          <w:rFonts w:cs="Arial"/>
          <w:b/>
          <w:bCs/>
          <w:sz w:val="22"/>
          <w:szCs w:val="22"/>
        </w:rPr>
        <w:t>STWiORB</w:t>
      </w:r>
      <w:proofErr w:type="spellEnd"/>
      <w:r w:rsidRPr="0085469F">
        <w:rPr>
          <w:rFonts w:cs="Arial"/>
          <w:b/>
          <w:bCs/>
          <w:sz w:val="22"/>
          <w:szCs w:val="22"/>
        </w:rPr>
        <w:t xml:space="preserve"> </w:t>
      </w:r>
      <w:r w:rsidRPr="0085469F">
        <w:rPr>
          <w:rFonts w:cs="Arial"/>
          <w:sz w:val="22"/>
          <w:szCs w:val="22"/>
        </w:rPr>
        <w:t xml:space="preserve">– Specyfikacja Techniczna Wykonania i Odbioru Robót Budowlanych opracowana wg Rozporządzenia Ministra Infrastruktury z dnia 2 września 2004r. w sprawie szczegółowego zakresu </w:t>
      </w:r>
      <w:r w:rsidR="002B7082">
        <w:rPr>
          <w:rFonts w:cs="Arial"/>
          <w:sz w:val="22"/>
          <w:szCs w:val="22"/>
        </w:rPr>
        <w:t xml:space="preserve">                     </w:t>
      </w:r>
      <w:r w:rsidRPr="0085469F">
        <w:rPr>
          <w:rFonts w:cs="Arial"/>
          <w:sz w:val="22"/>
          <w:szCs w:val="22"/>
        </w:rPr>
        <w:t>i formy dokumentacji projektowej, specyfikacji technicznych wykonania i odbioru robót budowlanych oraz programu funkcjonalno-</w:t>
      </w:r>
      <w:r>
        <w:rPr>
          <w:rFonts w:cs="Arial"/>
          <w:sz w:val="22"/>
          <w:szCs w:val="22"/>
        </w:rPr>
        <w:t>użytkowego (Dz. U.</w:t>
      </w:r>
      <w:r w:rsidRPr="0085469F">
        <w:rPr>
          <w:rFonts w:cs="Arial"/>
          <w:sz w:val="22"/>
          <w:szCs w:val="22"/>
        </w:rPr>
        <w:t xml:space="preserve"> z 2004r. Nr 202, poz. 2072 );</w:t>
      </w:r>
    </w:p>
    <w:p w:rsidR="00A662E3" w:rsidRPr="0085469F" w:rsidRDefault="00A662E3" w:rsidP="003A5537">
      <w:pPr>
        <w:pStyle w:val="Default"/>
        <w:jc w:val="both"/>
        <w:rPr>
          <w:rFonts w:cs="Arial"/>
          <w:sz w:val="22"/>
          <w:szCs w:val="22"/>
        </w:rPr>
      </w:pPr>
      <w:r w:rsidRPr="0085469F">
        <w:rPr>
          <w:rFonts w:cs="Arial"/>
          <w:sz w:val="22"/>
          <w:szCs w:val="22"/>
        </w:rPr>
        <w:t xml:space="preserve">4) </w:t>
      </w:r>
      <w:r w:rsidRPr="0085469F">
        <w:rPr>
          <w:rFonts w:cs="Arial"/>
          <w:b/>
          <w:bCs/>
          <w:sz w:val="22"/>
          <w:szCs w:val="22"/>
        </w:rPr>
        <w:t xml:space="preserve">Harmonogram </w:t>
      </w:r>
      <w:proofErr w:type="spellStart"/>
      <w:r w:rsidRPr="0085469F">
        <w:rPr>
          <w:rFonts w:cs="Arial"/>
          <w:b/>
          <w:bCs/>
          <w:sz w:val="22"/>
          <w:szCs w:val="22"/>
        </w:rPr>
        <w:t>rzeczowo–finansowy</w:t>
      </w:r>
      <w:proofErr w:type="spellEnd"/>
      <w:r w:rsidRPr="0085469F">
        <w:rPr>
          <w:rFonts w:cs="Arial"/>
          <w:b/>
          <w:bCs/>
          <w:sz w:val="22"/>
          <w:szCs w:val="22"/>
        </w:rPr>
        <w:t xml:space="preserve"> </w:t>
      </w:r>
      <w:r w:rsidRPr="0085469F">
        <w:rPr>
          <w:rFonts w:cs="Arial"/>
          <w:sz w:val="22"/>
          <w:szCs w:val="22"/>
        </w:rPr>
        <w:t xml:space="preserve">– plan określający szczegółowe terminy wykonania Przedmiotu Umowy odpowiadające tym terminom zakresy robót budowlanych do wykonania </w:t>
      </w:r>
      <w:r w:rsidR="002B7082">
        <w:rPr>
          <w:rFonts w:cs="Arial"/>
          <w:sz w:val="22"/>
          <w:szCs w:val="22"/>
        </w:rPr>
        <w:t xml:space="preserve">                        </w:t>
      </w:r>
      <w:r w:rsidRPr="0085469F">
        <w:rPr>
          <w:rFonts w:cs="Arial"/>
          <w:sz w:val="22"/>
          <w:szCs w:val="22"/>
        </w:rPr>
        <w:t xml:space="preserve">i dostaw maszyn, urządzeń i wyposażenia technologicznego oraz - wartości wynagrodzenia za wykonane w ustalonych terminach i zakresach roboty – w ramach terminów wykonania całego Przedmiotu Umowy; </w:t>
      </w:r>
    </w:p>
    <w:p w:rsidR="00A662E3" w:rsidRPr="0085469F" w:rsidRDefault="00A662E3" w:rsidP="003A5537">
      <w:pPr>
        <w:pStyle w:val="Default"/>
        <w:jc w:val="both"/>
        <w:rPr>
          <w:rFonts w:cs="Arial"/>
          <w:sz w:val="22"/>
          <w:szCs w:val="22"/>
        </w:rPr>
      </w:pPr>
      <w:r w:rsidRPr="0085469F">
        <w:rPr>
          <w:rFonts w:cs="Arial"/>
          <w:sz w:val="22"/>
          <w:szCs w:val="22"/>
        </w:rPr>
        <w:t xml:space="preserve">5) </w:t>
      </w:r>
      <w:r w:rsidRPr="0085469F">
        <w:rPr>
          <w:rFonts w:cs="Arial"/>
          <w:b/>
          <w:sz w:val="22"/>
          <w:szCs w:val="22"/>
        </w:rPr>
        <w:t>Wykonawca /</w:t>
      </w:r>
      <w:r w:rsidRPr="0085469F">
        <w:rPr>
          <w:rFonts w:cs="Arial"/>
          <w:sz w:val="22"/>
          <w:szCs w:val="22"/>
        </w:rPr>
        <w:t xml:space="preserve"> </w:t>
      </w:r>
      <w:r w:rsidRPr="0085469F">
        <w:rPr>
          <w:rFonts w:cs="Arial"/>
          <w:b/>
          <w:sz w:val="22"/>
          <w:szCs w:val="22"/>
        </w:rPr>
        <w:t xml:space="preserve">Inżynier Kontraktu (IK) – </w:t>
      </w:r>
      <w:r w:rsidRPr="0085469F">
        <w:rPr>
          <w:rFonts w:cs="Arial"/>
          <w:sz w:val="22"/>
          <w:szCs w:val="22"/>
        </w:rPr>
        <w:t xml:space="preserve">podmiot wskazany przez Zamawiającego dysponujący osobami posiadającymi decyzje uprawniające do wykonywania samodzielnych funkcji technicznych </w:t>
      </w:r>
      <w:r w:rsidR="002B7082">
        <w:rPr>
          <w:rFonts w:cs="Arial"/>
          <w:sz w:val="22"/>
          <w:szCs w:val="22"/>
        </w:rPr>
        <w:t xml:space="preserve">               </w:t>
      </w:r>
      <w:r w:rsidRPr="0085469F">
        <w:rPr>
          <w:rFonts w:cs="Arial"/>
          <w:sz w:val="22"/>
          <w:szCs w:val="22"/>
        </w:rPr>
        <w:t>w budownictwie w specjalnościach, jakie obejmuje Przedmiot Umowy, odpowiedzialny za wykonywanie przedmiotu umowy zgodnie z dokumentacją projektową, zachowanie terminów i stan zaawansowania realizacji Przedmiotu Umowy i ewentualne problemy związane z poprawną jego realizacją oraz za rozliczenie wykonania Obiektu;</w:t>
      </w:r>
    </w:p>
    <w:p w:rsidR="000C52F3" w:rsidRDefault="00A662E3" w:rsidP="00A662E3">
      <w:pPr>
        <w:pStyle w:val="Default"/>
        <w:jc w:val="both"/>
        <w:rPr>
          <w:rFonts w:cs="Arial"/>
          <w:sz w:val="22"/>
          <w:szCs w:val="22"/>
        </w:rPr>
      </w:pPr>
      <w:r w:rsidRPr="0085469F">
        <w:rPr>
          <w:rFonts w:cs="Arial"/>
          <w:sz w:val="22"/>
          <w:szCs w:val="22"/>
        </w:rPr>
        <w:t xml:space="preserve">6) </w:t>
      </w:r>
      <w:r w:rsidRPr="0085469F">
        <w:rPr>
          <w:rFonts w:cs="Arial"/>
          <w:b/>
          <w:bCs/>
          <w:sz w:val="22"/>
          <w:szCs w:val="22"/>
        </w:rPr>
        <w:t xml:space="preserve">Odbiór częściowy </w:t>
      </w:r>
      <w:r w:rsidRPr="0085469F">
        <w:rPr>
          <w:rFonts w:cs="Arial"/>
          <w:sz w:val="22"/>
          <w:szCs w:val="22"/>
        </w:rPr>
        <w:t>– protokolarne przekazanie zgodnego z Harmonogramem rzeczowo - finansowym ustalonego w dokumentacji etapu robót i/lub dostaw, który to protokół zawiera ocenę wykonania robót i/lub dostaw. O</w:t>
      </w:r>
      <w:r w:rsidRPr="0085469F">
        <w:rPr>
          <w:rFonts w:cs="Arial"/>
          <w:color w:val="auto"/>
          <w:sz w:val="22"/>
          <w:szCs w:val="22"/>
        </w:rPr>
        <w:t>d</w:t>
      </w:r>
      <w:r w:rsidRPr="0085469F">
        <w:rPr>
          <w:rFonts w:cs="Arial"/>
          <w:sz w:val="22"/>
          <w:szCs w:val="22"/>
        </w:rPr>
        <w:t>biór częściowy nie rozpoczyna biegu</w:t>
      </w:r>
      <w:r w:rsidRPr="0085469F">
        <w:rPr>
          <w:rFonts w:cs="Arial"/>
          <w:color w:val="auto"/>
          <w:sz w:val="22"/>
          <w:szCs w:val="22"/>
        </w:rPr>
        <w:t xml:space="preserve"> okres</w:t>
      </w:r>
      <w:r w:rsidRPr="0085469F">
        <w:rPr>
          <w:rFonts w:cs="Arial"/>
          <w:sz w:val="22"/>
          <w:szCs w:val="22"/>
        </w:rPr>
        <w:t>u</w:t>
      </w:r>
      <w:r w:rsidRPr="0085469F">
        <w:rPr>
          <w:rFonts w:cs="Arial"/>
          <w:color w:val="auto"/>
          <w:sz w:val="22"/>
          <w:szCs w:val="22"/>
        </w:rPr>
        <w:t xml:space="preserve"> rękojmi i gwaranc</w:t>
      </w:r>
      <w:r w:rsidRPr="0085469F">
        <w:rPr>
          <w:rFonts w:cs="Arial"/>
          <w:sz w:val="22"/>
          <w:szCs w:val="22"/>
        </w:rPr>
        <w:t>ji. O</w:t>
      </w:r>
      <w:r w:rsidRPr="0085469F">
        <w:rPr>
          <w:rFonts w:cs="Arial"/>
          <w:color w:val="auto"/>
          <w:sz w:val="22"/>
          <w:szCs w:val="22"/>
        </w:rPr>
        <w:t xml:space="preserve">debrane częściowo przez inwestora prace pozostają nadal pod </w:t>
      </w:r>
      <w:r w:rsidRPr="0085469F">
        <w:rPr>
          <w:rFonts w:cs="Arial"/>
          <w:sz w:val="22"/>
          <w:szCs w:val="22"/>
        </w:rPr>
        <w:t>kontrolą wykonawcy, na Zamawiającego</w:t>
      </w:r>
      <w:r w:rsidRPr="0085469F">
        <w:rPr>
          <w:rFonts w:cs="Arial"/>
          <w:color w:val="auto"/>
          <w:sz w:val="22"/>
          <w:szCs w:val="22"/>
        </w:rPr>
        <w:t xml:space="preserve"> nie przech</w:t>
      </w:r>
      <w:r w:rsidR="000C52F3">
        <w:rPr>
          <w:rFonts w:cs="Arial"/>
          <w:sz w:val="22"/>
          <w:szCs w:val="22"/>
        </w:rPr>
        <w:t xml:space="preserve">odzi ryzyko </w:t>
      </w:r>
      <w:r w:rsidRPr="0085469F">
        <w:rPr>
          <w:rFonts w:cs="Arial"/>
          <w:sz w:val="22"/>
          <w:szCs w:val="22"/>
        </w:rPr>
        <w:t>i odpowiedzialność.</w:t>
      </w:r>
    </w:p>
    <w:p w:rsidR="00A662E3" w:rsidRPr="0085469F" w:rsidRDefault="00A662E3" w:rsidP="00A662E3">
      <w:pPr>
        <w:pStyle w:val="Default"/>
        <w:jc w:val="both"/>
        <w:rPr>
          <w:rFonts w:cs="Arial"/>
          <w:sz w:val="22"/>
          <w:szCs w:val="22"/>
        </w:rPr>
      </w:pPr>
      <w:r w:rsidRPr="0085469F">
        <w:rPr>
          <w:rFonts w:cs="Arial"/>
          <w:sz w:val="22"/>
          <w:szCs w:val="22"/>
        </w:rPr>
        <w:lastRenderedPageBreak/>
        <w:t xml:space="preserve">7) </w:t>
      </w:r>
      <w:r w:rsidRPr="0085469F">
        <w:rPr>
          <w:rFonts w:cs="Arial"/>
          <w:b/>
          <w:bCs/>
          <w:sz w:val="22"/>
          <w:szCs w:val="22"/>
        </w:rPr>
        <w:t xml:space="preserve">Odbiór końcowy </w:t>
      </w:r>
      <w:r w:rsidRPr="0085469F">
        <w:rPr>
          <w:rFonts w:cs="Arial"/>
          <w:sz w:val="22"/>
          <w:szCs w:val="22"/>
        </w:rPr>
        <w:t xml:space="preserve">– protokolarne przekazanie z udziałem stron Umowy Przedmiotu Umowy bez zastrzeżeń, w stanie gotowym do użytkowania po pozytywnym zakończeniu odbiorów częściowych, po dokonaniu przez Komisję odbiorową oceny wykonania w sposób prawidłowy całości Przedmiotu Umowy oraz po podpisaniu Protokołu odbioru końcowego. </w:t>
      </w:r>
      <w:r w:rsidRPr="0085469F">
        <w:rPr>
          <w:rFonts w:cs="Arial"/>
          <w:color w:val="auto"/>
          <w:sz w:val="22"/>
          <w:szCs w:val="22"/>
        </w:rPr>
        <w:t>Odbiorowi końcowemu towarzyszy skompletowanie dokumentacji wykonawczej i powykonawczej, gwarancji dla poszczególnych maszyn i urządzeń, zaświadczeń od organów kontroli technicznej, a także uporządkowanie terenu inwestycji.</w:t>
      </w:r>
      <w:r w:rsidRPr="0085469F">
        <w:rPr>
          <w:rFonts w:cs="Arial"/>
          <w:sz w:val="22"/>
          <w:szCs w:val="22"/>
        </w:rPr>
        <w:t xml:space="preserve"> Przy </w:t>
      </w:r>
      <w:r w:rsidRPr="0085469F">
        <w:rPr>
          <w:rFonts w:cs="Arial"/>
          <w:color w:val="auto"/>
          <w:sz w:val="22"/>
          <w:szCs w:val="22"/>
        </w:rPr>
        <w:t xml:space="preserve">odbiorze końcowym Strony muszą dokonać prób pozwalających stwierdzić czy maszyny </w:t>
      </w:r>
      <w:r w:rsidR="002B7082">
        <w:rPr>
          <w:rFonts w:cs="Arial"/>
          <w:color w:val="auto"/>
          <w:sz w:val="22"/>
          <w:szCs w:val="22"/>
        </w:rPr>
        <w:t xml:space="preserve">                         </w:t>
      </w:r>
      <w:r w:rsidRPr="0085469F">
        <w:rPr>
          <w:rFonts w:cs="Arial"/>
          <w:color w:val="auto"/>
          <w:sz w:val="22"/>
          <w:szCs w:val="22"/>
        </w:rPr>
        <w:t>i urządzenia zamontowane działają poprawnie, czy Obiekt funkcjonuje zgodnie z założeniami (rozruch Obiektu i uzyskanie parametrów projektowanych). Odbiór końcowy obejmuje również szkolenie osób związanych z użytkowaniem Obiektu.</w:t>
      </w:r>
    </w:p>
    <w:p w:rsidR="00A662E3" w:rsidRPr="003A5537" w:rsidRDefault="00A662E3" w:rsidP="003A5537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85469F">
        <w:rPr>
          <w:rFonts w:cs="Arial"/>
          <w:color w:val="auto"/>
          <w:sz w:val="22"/>
          <w:szCs w:val="22"/>
        </w:rPr>
        <w:t>Odbiór końcowy rozpoczyna bieg rękojmi i gwarancji dla całej inwestycji, a także zamontowanych tam urządzeń.</w:t>
      </w:r>
    </w:p>
    <w:p w:rsidR="00A662E3" w:rsidRPr="0085469F" w:rsidRDefault="00A662E3" w:rsidP="003A5537">
      <w:pPr>
        <w:pStyle w:val="Default"/>
        <w:jc w:val="both"/>
        <w:rPr>
          <w:rFonts w:cs="Arial"/>
          <w:sz w:val="22"/>
          <w:szCs w:val="22"/>
        </w:rPr>
      </w:pPr>
      <w:r w:rsidRPr="0085469F">
        <w:rPr>
          <w:rFonts w:cs="Arial"/>
          <w:sz w:val="22"/>
          <w:szCs w:val="22"/>
        </w:rPr>
        <w:t xml:space="preserve">8) </w:t>
      </w:r>
      <w:r w:rsidRPr="0085469F">
        <w:rPr>
          <w:rFonts w:cs="Arial"/>
          <w:b/>
          <w:sz w:val="22"/>
          <w:szCs w:val="22"/>
        </w:rPr>
        <w:t xml:space="preserve">Odbiór ostateczny </w:t>
      </w:r>
      <w:r w:rsidRPr="0085469F">
        <w:rPr>
          <w:rFonts w:cs="Arial"/>
          <w:sz w:val="22"/>
          <w:szCs w:val="22"/>
        </w:rPr>
        <w:t xml:space="preserve">- </w:t>
      </w:r>
      <w:r w:rsidRPr="0085469F">
        <w:rPr>
          <w:rFonts w:cs="Arial"/>
          <w:color w:val="auto"/>
          <w:sz w:val="22"/>
          <w:szCs w:val="22"/>
        </w:rPr>
        <w:t>dokonywany po upływie okresu rękojmi i gwarancji. Stwierdzone usterki wskazane będą w protokole, a w razie ich usunięcia lub braku usterek, wykonawca otrzyma od Zamawiającego dokument poświadczający odbiór ostateczny wolnego od wad Obiektu budowlanego. Wraz z odbiorem ostatecznym nastąpi pełne rozliczenie Stron umowy poprzez zwrot zatrzymanej kwoty kaucji na zabezpieczenie terminowego usunięcia wad.</w:t>
      </w:r>
    </w:p>
    <w:p w:rsidR="00A662E3" w:rsidRPr="0085469F" w:rsidRDefault="00A662E3" w:rsidP="00A662E3">
      <w:pPr>
        <w:pStyle w:val="Default"/>
        <w:jc w:val="both"/>
        <w:rPr>
          <w:rFonts w:cs="Arial"/>
          <w:sz w:val="22"/>
          <w:szCs w:val="22"/>
        </w:rPr>
      </w:pPr>
      <w:r w:rsidRPr="0085469F">
        <w:rPr>
          <w:rFonts w:cs="Arial"/>
          <w:sz w:val="22"/>
          <w:szCs w:val="22"/>
        </w:rPr>
        <w:t xml:space="preserve">9) </w:t>
      </w:r>
      <w:r w:rsidRPr="0085469F">
        <w:rPr>
          <w:rFonts w:cs="Arial"/>
          <w:b/>
          <w:bCs/>
          <w:sz w:val="22"/>
          <w:szCs w:val="22"/>
        </w:rPr>
        <w:t xml:space="preserve">Komisja odbiorowa </w:t>
      </w:r>
      <w:r w:rsidRPr="0085469F">
        <w:rPr>
          <w:rFonts w:cs="Arial"/>
          <w:sz w:val="22"/>
          <w:szCs w:val="22"/>
        </w:rPr>
        <w:t xml:space="preserve">– komisja przeprowadzająca czynności odbioru końcowego, powołana przez osobę wskazaną przez Zamawiającego na podstawie zapisów Umowy do oceny wykonania w sposób prawidłowy całości Przedmiotu Umowy, do której Wykonawca deleguje upoważnionych przedstawicieli w liczbie do dwóch osób; </w:t>
      </w:r>
    </w:p>
    <w:p w:rsidR="00A662E3" w:rsidRPr="0085469F" w:rsidRDefault="00A662E3" w:rsidP="00A662E3">
      <w:pPr>
        <w:pStyle w:val="Default"/>
        <w:jc w:val="both"/>
        <w:rPr>
          <w:rFonts w:cs="Arial"/>
          <w:sz w:val="22"/>
          <w:szCs w:val="22"/>
        </w:rPr>
      </w:pPr>
      <w:r w:rsidRPr="0085469F">
        <w:rPr>
          <w:rFonts w:cs="Arial"/>
          <w:sz w:val="22"/>
          <w:szCs w:val="22"/>
        </w:rPr>
        <w:t xml:space="preserve">10) </w:t>
      </w:r>
      <w:r w:rsidRPr="0085469F">
        <w:rPr>
          <w:rFonts w:cs="Arial"/>
          <w:b/>
          <w:bCs/>
          <w:sz w:val="22"/>
          <w:szCs w:val="22"/>
        </w:rPr>
        <w:t xml:space="preserve">Wada </w:t>
      </w:r>
      <w:r w:rsidRPr="0085469F">
        <w:rPr>
          <w:rFonts w:cs="Arial"/>
          <w:sz w:val="22"/>
          <w:szCs w:val="22"/>
        </w:rPr>
        <w:t xml:space="preserve">– cecha zmniejszająca wartość wykonanych robót lub dostarczonych maszyn i urządzeń, wyposażenia technologicznego ze względu na cel oznaczony w Umowie lub wykonanych niezgodnie </w:t>
      </w:r>
      <w:r w:rsidR="007E43CA">
        <w:rPr>
          <w:rFonts w:cs="Arial"/>
          <w:sz w:val="22"/>
          <w:szCs w:val="22"/>
        </w:rPr>
        <w:t xml:space="preserve"> </w:t>
      </w:r>
      <w:r w:rsidRPr="0085469F">
        <w:rPr>
          <w:rFonts w:cs="Arial"/>
          <w:sz w:val="22"/>
          <w:szCs w:val="22"/>
        </w:rPr>
        <w:t xml:space="preserve">z dokumentacją Zamawiającego lub obowiązującymi w tym zakresie warunkami technicznymi wykonania robót, wiedzą techniczną, normami, lub innymi dokumentami wymaganymi przepisami prawa. </w:t>
      </w:r>
    </w:p>
    <w:p w:rsidR="00A662E3" w:rsidRPr="0085469F" w:rsidRDefault="00A662E3" w:rsidP="00A662E3">
      <w:pPr>
        <w:pStyle w:val="Default"/>
        <w:jc w:val="both"/>
        <w:rPr>
          <w:rFonts w:cs="Arial"/>
          <w:sz w:val="22"/>
          <w:szCs w:val="22"/>
        </w:rPr>
      </w:pPr>
      <w:r w:rsidRPr="0085469F">
        <w:rPr>
          <w:rFonts w:cs="Arial"/>
          <w:sz w:val="22"/>
          <w:szCs w:val="22"/>
        </w:rPr>
        <w:t xml:space="preserve">11) </w:t>
      </w:r>
      <w:r w:rsidRPr="0085469F">
        <w:rPr>
          <w:rFonts w:cs="Arial"/>
          <w:b/>
          <w:bCs/>
          <w:sz w:val="22"/>
          <w:szCs w:val="22"/>
        </w:rPr>
        <w:t xml:space="preserve">Umowa </w:t>
      </w:r>
      <w:r w:rsidRPr="0085469F">
        <w:rPr>
          <w:rFonts w:cs="Arial"/>
          <w:sz w:val="22"/>
          <w:szCs w:val="22"/>
        </w:rPr>
        <w:t>– niniejsza umowa o roboty budowlane.</w:t>
      </w:r>
    </w:p>
    <w:p w:rsidR="00A662E3" w:rsidRPr="0085469F" w:rsidRDefault="00A662E3" w:rsidP="00A662E3">
      <w:pPr>
        <w:pStyle w:val="Default"/>
        <w:jc w:val="both"/>
        <w:rPr>
          <w:rFonts w:cs="Arial"/>
          <w:sz w:val="22"/>
          <w:szCs w:val="22"/>
        </w:rPr>
      </w:pPr>
      <w:r w:rsidRPr="0085469F">
        <w:rPr>
          <w:rFonts w:cs="Arial"/>
          <w:sz w:val="22"/>
          <w:szCs w:val="22"/>
        </w:rPr>
        <w:t xml:space="preserve">12) </w:t>
      </w:r>
      <w:r w:rsidRPr="0085469F">
        <w:rPr>
          <w:rFonts w:cs="Arial"/>
          <w:b/>
          <w:bCs/>
          <w:sz w:val="22"/>
          <w:szCs w:val="22"/>
        </w:rPr>
        <w:t xml:space="preserve">Teren Budowy </w:t>
      </w:r>
      <w:r w:rsidRPr="0085469F">
        <w:rPr>
          <w:rFonts w:cs="Arial"/>
          <w:sz w:val="22"/>
          <w:szCs w:val="22"/>
        </w:rPr>
        <w:t xml:space="preserve">– teren przekazany przez Zamawiającego protokolarnie, na którym będzie realizowany Przedmiot Umowy, wraz z przestrzenią zajmowaną przez urządzenia zaplecza budowy. </w:t>
      </w:r>
    </w:p>
    <w:p w:rsidR="00A662E3" w:rsidRPr="0085469F" w:rsidRDefault="00A662E3" w:rsidP="00A662E3">
      <w:pPr>
        <w:jc w:val="center"/>
        <w:rPr>
          <w:rFonts w:ascii="Calibri" w:hAnsi="Calibri"/>
          <w:b/>
          <w:sz w:val="22"/>
          <w:szCs w:val="22"/>
        </w:rPr>
      </w:pPr>
    </w:p>
    <w:p w:rsidR="00A662E3" w:rsidRPr="0085469F" w:rsidRDefault="00A662E3" w:rsidP="00A662E3">
      <w:pPr>
        <w:jc w:val="center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>§ 2</w:t>
      </w:r>
    </w:p>
    <w:p w:rsidR="00A662E3" w:rsidRPr="0085469F" w:rsidRDefault="00A662E3" w:rsidP="00A662E3">
      <w:pPr>
        <w:jc w:val="center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>Przedmiot zamówienia</w:t>
      </w:r>
    </w:p>
    <w:p w:rsidR="00A662E3" w:rsidRDefault="00A662E3" w:rsidP="002B7082">
      <w:pPr>
        <w:numPr>
          <w:ilvl w:val="3"/>
          <w:numId w:val="1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ind w:right="45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Zgodnie z wynikiem przetargu nieograniczonego 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 xml:space="preserve">ogłoszonego w Biuletynie Zamówień Publicznych nr </w:t>
      </w:r>
      <w:r w:rsidR="00302F6B">
        <w:rPr>
          <w:rFonts w:ascii="Calibri" w:hAnsi="Calibri"/>
          <w:color w:val="000000"/>
          <w:sz w:val="22"/>
          <w:szCs w:val="22"/>
        </w:rPr>
        <w:t>……….</w:t>
      </w:r>
      <w:r w:rsidRPr="0085469F">
        <w:rPr>
          <w:rFonts w:ascii="Calibri" w:hAnsi="Calibri"/>
          <w:color w:val="000000"/>
          <w:sz w:val="22"/>
          <w:szCs w:val="22"/>
        </w:rPr>
        <w:t xml:space="preserve"> z dnia </w:t>
      </w:r>
      <w:r w:rsidR="00302F6B">
        <w:rPr>
          <w:rFonts w:ascii="Calibri" w:hAnsi="Calibri"/>
          <w:color w:val="000000"/>
          <w:sz w:val="22"/>
          <w:szCs w:val="22"/>
        </w:rPr>
        <w:t>…………….</w:t>
      </w:r>
      <w:r w:rsidRPr="0085469F">
        <w:rPr>
          <w:rFonts w:ascii="Calibri" w:hAnsi="Calibri"/>
          <w:color w:val="000000"/>
          <w:sz w:val="22"/>
          <w:szCs w:val="22"/>
        </w:rPr>
        <w:t xml:space="preserve"> r. </w:t>
      </w:r>
      <w:r w:rsidRPr="0085469F">
        <w:rPr>
          <w:rFonts w:ascii="Calibri" w:hAnsi="Calibri"/>
          <w:sz w:val="22"/>
          <w:szCs w:val="22"/>
        </w:rPr>
        <w:t>Zamawiający zleca, a Wykonawca</w:t>
      </w:r>
      <w:r w:rsidRPr="0085469F">
        <w:rPr>
          <w:rFonts w:ascii="Calibri" w:hAnsi="Calibri"/>
          <w:i/>
          <w:sz w:val="22"/>
          <w:szCs w:val="22"/>
        </w:rPr>
        <w:t xml:space="preserve"> </w:t>
      </w:r>
      <w:r w:rsidRPr="0085469F">
        <w:rPr>
          <w:rFonts w:ascii="Calibri" w:hAnsi="Calibri"/>
          <w:sz w:val="22"/>
          <w:szCs w:val="22"/>
        </w:rPr>
        <w:t xml:space="preserve">przyjmuje do wykonania zadanie pn.:  </w:t>
      </w:r>
    </w:p>
    <w:p w:rsidR="00302F6B" w:rsidRPr="00302F6B" w:rsidRDefault="00302F6B" w:rsidP="00302F6B">
      <w:pPr>
        <w:jc w:val="center"/>
        <w:rPr>
          <w:rFonts w:asciiTheme="minorHAnsi" w:hAnsiTheme="minorHAnsi"/>
          <w:b/>
          <w:sz w:val="22"/>
          <w:szCs w:val="22"/>
        </w:rPr>
      </w:pPr>
      <w:r w:rsidRPr="00302F6B">
        <w:rPr>
          <w:rFonts w:asciiTheme="minorHAnsi" w:hAnsiTheme="minorHAnsi"/>
          <w:b/>
          <w:sz w:val="22"/>
          <w:szCs w:val="22"/>
        </w:rPr>
        <w:t>„Przebudowa ulicy Sienkiewicza w Strzelcach Krajeńskich”</w:t>
      </w:r>
    </w:p>
    <w:p w:rsidR="002B7082" w:rsidRPr="0085469F" w:rsidRDefault="002B7082" w:rsidP="00302F6B">
      <w:pPr>
        <w:pStyle w:val="Tekstpodstawowywcity"/>
        <w:suppressAutoHyphens w:val="0"/>
        <w:spacing w:before="0"/>
        <w:rPr>
          <w:rFonts w:ascii="Calibri" w:hAnsi="Calibri"/>
          <w:sz w:val="22"/>
          <w:szCs w:val="22"/>
        </w:rPr>
      </w:pPr>
    </w:p>
    <w:p w:rsidR="00A662E3" w:rsidRPr="0085469F" w:rsidRDefault="00A662E3" w:rsidP="00A662E3">
      <w:pPr>
        <w:ind w:left="540" w:hanging="540"/>
        <w:jc w:val="both"/>
        <w:rPr>
          <w:rFonts w:ascii="Calibri" w:hAnsi="Calibri"/>
          <w:color w:val="000000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2. </w:t>
      </w:r>
      <w:r w:rsidRPr="0085469F">
        <w:rPr>
          <w:rFonts w:ascii="Calibri" w:hAnsi="Calibri"/>
          <w:color w:val="000000"/>
          <w:sz w:val="22"/>
          <w:szCs w:val="22"/>
        </w:rPr>
        <w:tab/>
        <w:t>Szczegółowy zakres robót, sposób realizacji oraz warunki wykonania przedmiotu zamówienia określa:</w:t>
      </w:r>
    </w:p>
    <w:p w:rsidR="00302F6B" w:rsidRPr="00302F6B" w:rsidRDefault="00302F6B" w:rsidP="00302F6B">
      <w:pPr>
        <w:numPr>
          <w:ilvl w:val="0"/>
          <w:numId w:val="8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02F6B">
        <w:rPr>
          <w:rFonts w:asciiTheme="minorHAnsi" w:hAnsiTheme="minorHAnsi"/>
          <w:sz w:val="22"/>
          <w:szCs w:val="22"/>
        </w:rPr>
        <w:t>projekt zgłoszenia robót: przebudowa ul. Sienkiewicza,</w:t>
      </w:r>
    </w:p>
    <w:p w:rsidR="00302F6B" w:rsidRPr="00302F6B" w:rsidRDefault="00302F6B" w:rsidP="00302F6B">
      <w:pPr>
        <w:numPr>
          <w:ilvl w:val="0"/>
          <w:numId w:val="8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02F6B">
        <w:rPr>
          <w:rFonts w:asciiTheme="minorHAnsi" w:hAnsiTheme="minorHAnsi"/>
          <w:sz w:val="22"/>
          <w:szCs w:val="22"/>
        </w:rPr>
        <w:t>projekt zgłoszenia robót: budowa miejsc postojowych przy ul. Sienkiewicza</w:t>
      </w:r>
    </w:p>
    <w:p w:rsidR="00302F6B" w:rsidRPr="00302F6B" w:rsidRDefault="00302F6B" w:rsidP="00302F6B">
      <w:pPr>
        <w:numPr>
          <w:ilvl w:val="0"/>
          <w:numId w:val="8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02F6B">
        <w:rPr>
          <w:rFonts w:asciiTheme="minorHAnsi" w:hAnsiTheme="minorHAnsi"/>
          <w:sz w:val="22"/>
          <w:szCs w:val="22"/>
        </w:rPr>
        <w:t>projekt zgłoszenia robót: kanalizacja deszczowa,</w:t>
      </w:r>
    </w:p>
    <w:p w:rsidR="00302F6B" w:rsidRPr="00302F6B" w:rsidRDefault="00302F6B" w:rsidP="00302F6B">
      <w:pPr>
        <w:numPr>
          <w:ilvl w:val="0"/>
          <w:numId w:val="8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02F6B">
        <w:rPr>
          <w:rFonts w:asciiTheme="minorHAnsi" w:hAnsiTheme="minorHAnsi"/>
          <w:sz w:val="22"/>
          <w:szCs w:val="22"/>
        </w:rPr>
        <w:t>projekt zgłoszenia robót: remont oświetlenia</w:t>
      </w:r>
    </w:p>
    <w:p w:rsidR="00302F6B" w:rsidRPr="00302F6B" w:rsidRDefault="00302F6B" w:rsidP="00302F6B">
      <w:pPr>
        <w:numPr>
          <w:ilvl w:val="0"/>
          <w:numId w:val="8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302F6B">
        <w:rPr>
          <w:rFonts w:asciiTheme="minorHAnsi" w:hAnsiTheme="minorHAnsi"/>
          <w:sz w:val="22"/>
          <w:szCs w:val="22"/>
        </w:rPr>
        <w:t>STWiOR</w:t>
      </w:r>
      <w:proofErr w:type="spellEnd"/>
      <w:r w:rsidRPr="00302F6B">
        <w:rPr>
          <w:rFonts w:asciiTheme="minorHAnsi" w:hAnsiTheme="minorHAnsi"/>
          <w:sz w:val="22"/>
          <w:szCs w:val="22"/>
        </w:rPr>
        <w:t>,</w:t>
      </w:r>
    </w:p>
    <w:p w:rsidR="00302F6B" w:rsidRPr="00302F6B" w:rsidRDefault="00302F6B" w:rsidP="00302F6B">
      <w:pPr>
        <w:numPr>
          <w:ilvl w:val="0"/>
          <w:numId w:val="8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02F6B">
        <w:rPr>
          <w:rFonts w:asciiTheme="minorHAnsi" w:hAnsiTheme="minorHAnsi"/>
          <w:sz w:val="22"/>
          <w:szCs w:val="22"/>
        </w:rPr>
        <w:t>przedmiary robót,</w:t>
      </w:r>
    </w:p>
    <w:p w:rsidR="00A662E3" w:rsidRPr="00E01846" w:rsidRDefault="00A662E3" w:rsidP="00A662E3">
      <w:pPr>
        <w:numPr>
          <w:ilvl w:val="0"/>
          <w:numId w:val="8"/>
        </w:numPr>
        <w:suppressAutoHyphens w:val="0"/>
        <w:jc w:val="both"/>
        <w:rPr>
          <w:rFonts w:ascii="Calibri" w:hAnsi="Calibri"/>
          <w:color w:val="000000"/>
          <w:sz w:val="22"/>
          <w:szCs w:val="22"/>
        </w:rPr>
      </w:pPr>
      <w:r w:rsidRPr="00E01846">
        <w:rPr>
          <w:rFonts w:ascii="Calibri" w:hAnsi="Calibri"/>
          <w:color w:val="000000"/>
          <w:sz w:val="22"/>
          <w:szCs w:val="22"/>
        </w:rPr>
        <w:t>tabela elementów ceny ryczałtowej</w:t>
      </w:r>
      <w:r>
        <w:rPr>
          <w:rFonts w:ascii="Calibri" w:hAnsi="Calibri"/>
          <w:color w:val="000000"/>
          <w:sz w:val="22"/>
          <w:szCs w:val="22"/>
        </w:rPr>
        <w:t>,</w:t>
      </w:r>
      <w:r w:rsidRPr="00E01846">
        <w:rPr>
          <w:rFonts w:ascii="Calibri" w:hAnsi="Calibri"/>
          <w:color w:val="000000"/>
          <w:sz w:val="22"/>
          <w:szCs w:val="22"/>
        </w:rPr>
        <w:t xml:space="preserve"> </w:t>
      </w:r>
    </w:p>
    <w:p w:rsidR="00A662E3" w:rsidRPr="00E01846" w:rsidRDefault="00A662E3" w:rsidP="00A662E3">
      <w:pPr>
        <w:numPr>
          <w:ilvl w:val="0"/>
          <w:numId w:val="8"/>
        </w:numPr>
        <w:suppressAutoHyphens w:val="0"/>
        <w:jc w:val="both"/>
        <w:rPr>
          <w:rFonts w:ascii="Calibri" w:hAnsi="Calibri"/>
          <w:color w:val="000000"/>
          <w:sz w:val="22"/>
          <w:szCs w:val="22"/>
        </w:rPr>
      </w:pPr>
      <w:r w:rsidRPr="00E01846">
        <w:rPr>
          <w:rFonts w:ascii="Calibri" w:hAnsi="Calibri"/>
          <w:color w:val="000000"/>
          <w:sz w:val="22"/>
          <w:szCs w:val="22"/>
        </w:rPr>
        <w:t xml:space="preserve">Specyfikacja Istotnych Warunków Zamówienia (dalej </w:t>
      </w:r>
      <w:proofErr w:type="spellStart"/>
      <w:r w:rsidRPr="00E01846">
        <w:rPr>
          <w:rFonts w:ascii="Calibri" w:hAnsi="Calibri"/>
          <w:color w:val="000000"/>
          <w:sz w:val="22"/>
          <w:szCs w:val="22"/>
        </w:rPr>
        <w:t>siwz</w:t>
      </w:r>
      <w:proofErr w:type="spellEnd"/>
      <w:r w:rsidRPr="00E01846">
        <w:rPr>
          <w:rFonts w:ascii="Calibri" w:hAnsi="Calibri"/>
          <w:color w:val="000000"/>
          <w:sz w:val="22"/>
          <w:szCs w:val="22"/>
        </w:rPr>
        <w:t xml:space="preserve">) </w:t>
      </w:r>
    </w:p>
    <w:p w:rsidR="00A662E3" w:rsidRPr="00E01846" w:rsidRDefault="00A662E3" w:rsidP="00A662E3">
      <w:pPr>
        <w:numPr>
          <w:ilvl w:val="0"/>
          <w:numId w:val="8"/>
        </w:numPr>
        <w:suppressAutoHyphens w:val="0"/>
        <w:jc w:val="both"/>
        <w:rPr>
          <w:rFonts w:ascii="Calibri" w:hAnsi="Calibri"/>
          <w:color w:val="000000"/>
          <w:sz w:val="22"/>
          <w:szCs w:val="22"/>
        </w:rPr>
      </w:pPr>
      <w:r w:rsidRPr="00E01846">
        <w:rPr>
          <w:rFonts w:ascii="Calibri" w:hAnsi="Calibri"/>
          <w:color w:val="000000"/>
          <w:sz w:val="22"/>
          <w:szCs w:val="22"/>
        </w:rPr>
        <w:t>oferta Wykonawcy, złożona na etapie ubiegania się o udzielenie zamówienia – załącznik  nr 2 do niniejszej umowy,</w:t>
      </w:r>
    </w:p>
    <w:p w:rsidR="00A662E3" w:rsidRPr="00E01846" w:rsidRDefault="00A662E3" w:rsidP="00A662E3">
      <w:pPr>
        <w:numPr>
          <w:ilvl w:val="0"/>
          <w:numId w:val="8"/>
        </w:numPr>
        <w:suppressAutoHyphens w:val="0"/>
        <w:jc w:val="both"/>
        <w:rPr>
          <w:rFonts w:ascii="Calibri" w:hAnsi="Calibri"/>
          <w:color w:val="000000"/>
          <w:sz w:val="22"/>
          <w:szCs w:val="22"/>
        </w:rPr>
      </w:pPr>
      <w:r w:rsidRPr="00E01846">
        <w:rPr>
          <w:rFonts w:ascii="Calibri" w:hAnsi="Calibri"/>
          <w:color w:val="000000"/>
          <w:sz w:val="22"/>
          <w:szCs w:val="22"/>
        </w:rPr>
        <w:t>niniejsza umowa.</w:t>
      </w:r>
    </w:p>
    <w:p w:rsidR="00A662E3" w:rsidRPr="0085469F" w:rsidRDefault="00A662E3" w:rsidP="00A662E3">
      <w:pPr>
        <w:rPr>
          <w:rFonts w:ascii="Calibri" w:hAnsi="Calibri"/>
          <w:sz w:val="22"/>
          <w:szCs w:val="22"/>
        </w:rPr>
      </w:pPr>
    </w:p>
    <w:p w:rsidR="00C628B1" w:rsidRDefault="00C628B1" w:rsidP="00C628B1">
      <w:pPr>
        <w:shd w:val="clear" w:color="auto" w:fill="FFFFFF"/>
        <w:ind w:right="72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§3</w:t>
      </w:r>
    </w:p>
    <w:p w:rsidR="00C628B1" w:rsidRDefault="00C628B1" w:rsidP="00C628B1">
      <w:pPr>
        <w:shd w:val="clear" w:color="auto" w:fill="FFFFFF"/>
        <w:ind w:right="72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>Obowiązki stron</w:t>
      </w:r>
    </w:p>
    <w:p w:rsidR="00C628B1" w:rsidRDefault="00C628B1" w:rsidP="00C628B1">
      <w:pPr>
        <w:shd w:val="clear" w:color="auto" w:fill="FFFFFF"/>
        <w:tabs>
          <w:tab w:val="left" w:pos="18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1. Obowiązki Zamawiającego</w:t>
      </w:r>
    </w:p>
    <w:p w:rsidR="00C628B1" w:rsidRDefault="00C628B1" w:rsidP="00C628B1">
      <w:pPr>
        <w:shd w:val="clear" w:color="auto" w:fill="FFFFFF"/>
        <w:ind w:left="540" w:right="9" w:hanging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1.1.</w:t>
      </w:r>
      <w:r>
        <w:rPr>
          <w:rFonts w:ascii="Calibri" w:hAnsi="Calibri"/>
          <w:color w:val="000000"/>
          <w:sz w:val="22"/>
          <w:szCs w:val="22"/>
        </w:rPr>
        <w:tab/>
        <w:t>Przekazanie placu budowy w dniu podpisania umowy oraz przekazania dokumentacji projektowej.</w:t>
      </w:r>
    </w:p>
    <w:p w:rsidR="00C628B1" w:rsidRDefault="00C628B1" w:rsidP="00C628B1">
      <w:pPr>
        <w:shd w:val="clear" w:color="auto" w:fill="FFFFFF"/>
        <w:ind w:left="540" w:right="45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1.2. </w:t>
      </w:r>
      <w:r>
        <w:rPr>
          <w:rFonts w:ascii="Calibri" w:hAnsi="Calibri"/>
          <w:color w:val="000000"/>
          <w:sz w:val="22"/>
          <w:szCs w:val="22"/>
        </w:rPr>
        <w:tab/>
        <w:t>Pomoc w ustaleniu punktów poboru energii elektrycznej i wody dla celów socjalnych.</w:t>
      </w:r>
    </w:p>
    <w:p w:rsidR="00C628B1" w:rsidRDefault="00C628B1" w:rsidP="00C628B1">
      <w:pPr>
        <w:shd w:val="clear" w:color="auto" w:fill="FFFFFF"/>
        <w:ind w:left="540" w:right="46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1.3. </w:t>
      </w:r>
      <w:r>
        <w:rPr>
          <w:rFonts w:ascii="Calibri" w:hAnsi="Calibri"/>
          <w:color w:val="000000"/>
          <w:sz w:val="22"/>
          <w:szCs w:val="22"/>
        </w:rPr>
        <w:tab/>
        <w:t>Dokonanie odbioru wykonanych prac na zasa</w:t>
      </w:r>
      <w:r>
        <w:rPr>
          <w:rFonts w:ascii="Calibri" w:hAnsi="Calibri"/>
          <w:color w:val="000000"/>
          <w:sz w:val="22"/>
          <w:szCs w:val="22"/>
          <w:highlight w:val="yellow"/>
        </w:rPr>
        <w:softHyphen/>
      </w:r>
      <w:r>
        <w:rPr>
          <w:rFonts w:ascii="Calibri" w:hAnsi="Calibri"/>
          <w:color w:val="000000"/>
          <w:sz w:val="22"/>
          <w:szCs w:val="22"/>
        </w:rPr>
        <w:t>dach określonych w §5 niniejszej umowy oraz dokumentacji projektowej, specyfikacji technicznej wykonania i odbioru robót budowlanych, które stanową załącznik do specyfikacji istotnych warunków zamówienia.</w:t>
      </w:r>
    </w:p>
    <w:p w:rsidR="00C628B1" w:rsidRDefault="00C628B1" w:rsidP="00C628B1">
      <w:pPr>
        <w:shd w:val="clear" w:color="auto" w:fill="FFFFFF"/>
        <w:ind w:left="540" w:right="46" w:hanging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1.4.</w:t>
      </w:r>
      <w:r>
        <w:rPr>
          <w:rFonts w:ascii="Calibri" w:hAnsi="Calibri"/>
          <w:color w:val="000000"/>
          <w:sz w:val="22"/>
          <w:szCs w:val="22"/>
        </w:rPr>
        <w:tab/>
        <w:t xml:space="preserve">Zapewnienie bieżącego nadzoru inwestorskiego. </w:t>
      </w:r>
    </w:p>
    <w:p w:rsidR="00C628B1" w:rsidRDefault="00C628B1" w:rsidP="00C628B1">
      <w:pPr>
        <w:shd w:val="clear" w:color="auto" w:fill="FFFFFF"/>
        <w:ind w:left="540" w:right="46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1.5.</w:t>
      </w:r>
      <w:r>
        <w:rPr>
          <w:rFonts w:ascii="Calibri" w:hAnsi="Calibri"/>
          <w:color w:val="000000"/>
          <w:sz w:val="22"/>
          <w:szCs w:val="22"/>
        </w:rPr>
        <w:tab/>
        <w:t>Udzielanie wykonawcy niezbędnych pełnomocnictw.</w:t>
      </w:r>
    </w:p>
    <w:p w:rsidR="00C628B1" w:rsidRDefault="00C628B1" w:rsidP="00C628B1">
      <w:pPr>
        <w:shd w:val="clear" w:color="auto" w:fill="FFFFFF"/>
        <w:ind w:left="540" w:right="46" w:hanging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pacing w:val="-2"/>
          <w:sz w:val="22"/>
          <w:szCs w:val="22"/>
        </w:rPr>
        <w:t>1.6.</w:t>
      </w:r>
      <w:r>
        <w:rPr>
          <w:rFonts w:ascii="Calibri" w:hAnsi="Calibri"/>
          <w:color w:val="000000"/>
          <w:spacing w:val="-2"/>
          <w:sz w:val="22"/>
          <w:szCs w:val="22"/>
        </w:rPr>
        <w:tab/>
        <w:t>Dokonywanie i potwierdzanie zapisów w Dzienni</w:t>
      </w:r>
      <w:r>
        <w:rPr>
          <w:rFonts w:ascii="Calibri" w:hAnsi="Calibri"/>
          <w:color w:val="000000"/>
          <w:spacing w:val="-2"/>
          <w:sz w:val="22"/>
          <w:szCs w:val="22"/>
        </w:rPr>
        <w:softHyphen/>
      </w:r>
      <w:r>
        <w:rPr>
          <w:rFonts w:ascii="Calibri" w:hAnsi="Calibri"/>
          <w:color w:val="000000"/>
          <w:sz w:val="22"/>
          <w:szCs w:val="22"/>
        </w:rPr>
        <w:t>ku budowy prowadzonym przez Wykonawcę.</w:t>
      </w:r>
    </w:p>
    <w:p w:rsidR="00C628B1" w:rsidRDefault="00C628B1" w:rsidP="00C628B1">
      <w:pPr>
        <w:shd w:val="clear" w:color="auto" w:fill="FFFFFF"/>
        <w:ind w:left="665" w:right="46" w:hanging="628"/>
        <w:jc w:val="both"/>
        <w:rPr>
          <w:rFonts w:ascii="Calibri" w:hAnsi="Calibri"/>
          <w:sz w:val="22"/>
          <w:szCs w:val="22"/>
        </w:rPr>
      </w:pPr>
    </w:p>
    <w:p w:rsidR="00C628B1" w:rsidRDefault="00C628B1" w:rsidP="00C628B1">
      <w:pPr>
        <w:shd w:val="clear" w:color="auto" w:fill="FFFFFF"/>
        <w:tabs>
          <w:tab w:val="left" w:pos="7019"/>
        </w:tabs>
        <w:ind w:left="9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2. Obowiązki Wykonawcy:</w:t>
      </w:r>
    </w:p>
    <w:p w:rsidR="00C628B1" w:rsidRDefault="007D15E0" w:rsidP="003F367E">
      <w:pPr>
        <w:shd w:val="clear" w:color="auto" w:fill="FFFFFF"/>
        <w:tabs>
          <w:tab w:val="left" w:pos="7019"/>
        </w:tabs>
        <w:ind w:left="540" w:hanging="54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2.1. </w:t>
      </w:r>
      <w:r w:rsidR="00C628B1" w:rsidRPr="007D15E0">
        <w:rPr>
          <w:rFonts w:asciiTheme="minorHAnsi" w:hAnsiTheme="minorHAnsi"/>
          <w:color w:val="000000"/>
          <w:sz w:val="22"/>
          <w:szCs w:val="22"/>
        </w:rPr>
        <w:t>Na podstawie upoważnienia od Zamawiającego, zgodnie z decyzją Lubuskiego Wojewódzki</w:t>
      </w:r>
      <w:r>
        <w:rPr>
          <w:rFonts w:asciiTheme="minorHAnsi" w:hAnsiTheme="minorHAnsi"/>
          <w:color w:val="000000"/>
          <w:sz w:val="22"/>
          <w:szCs w:val="22"/>
        </w:rPr>
        <w:t xml:space="preserve">ego </w:t>
      </w:r>
      <w:r w:rsidR="00C628B1" w:rsidRPr="007D15E0">
        <w:rPr>
          <w:rFonts w:asciiTheme="minorHAnsi" w:hAnsiTheme="minorHAnsi"/>
          <w:color w:val="000000"/>
          <w:sz w:val="22"/>
          <w:szCs w:val="22"/>
        </w:rPr>
        <w:t xml:space="preserve">Konserwatora Zabytków nr ZN-G.5152.26.2014 z dn. 15.05.2014r. przeprowadzenie wyprzedzających badań wykopaliskowych i uzyskanie pozwolenia LWKZ zgodnie z art.36, ust.1, </w:t>
      </w:r>
      <w:proofErr w:type="spellStart"/>
      <w:r w:rsidR="00C628B1" w:rsidRPr="007D15E0">
        <w:rPr>
          <w:rFonts w:asciiTheme="minorHAnsi" w:hAnsiTheme="minorHAnsi"/>
          <w:color w:val="000000"/>
          <w:sz w:val="22"/>
          <w:szCs w:val="22"/>
        </w:rPr>
        <w:t>pkt</w:t>
      </w:r>
      <w:proofErr w:type="spellEnd"/>
      <w:r w:rsidR="003F367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628B1" w:rsidRPr="007D15E0">
        <w:rPr>
          <w:rFonts w:asciiTheme="minorHAnsi" w:hAnsiTheme="minorHAnsi"/>
          <w:color w:val="000000"/>
          <w:sz w:val="22"/>
          <w:szCs w:val="22"/>
        </w:rPr>
        <w:t>5 ustawy o ochronie zabytków i opiece nad zabytkami.</w:t>
      </w:r>
    </w:p>
    <w:p w:rsidR="00C628B1" w:rsidRPr="007D15E0" w:rsidRDefault="007D15E0" w:rsidP="007D15E0">
      <w:pPr>
        <w:shd w:val="clear" w:color="auto" w:fill="FFFFFF"/>
        <w:tabs>
          <w:tab w:val="left" w:pos="7019"/>
        </w:tabs>
        <w:ind w:left="540" w:hanging="54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2.2. </w:t>
      </w:r>
      <w:r>
        <w:rPr>
          <w:rFonts w:asciiTheme="minorHAnsi" w:hAnsiTheme="minorHAnsi"/>
          <w:color w:val="000000"/>
          <w:sz w:val="22"/>
          <w:szCs w:val="22"/>
        </w:rPr>
        <w:tab/>
        <w:t>O</w:t>
      </w:r>
      <w:r w:rsidR="00C628B1" w:rsidRPr="007D15E0">
        <w:rPr>
          <w:rFonts w:asciiTheme="minorHAnsi" w:hAnsiTheme="minorHAnsi"/>
          <w:sz w:val="22"/>
          <w:szCs w:val="22"/>
        </w:rPr>
        <w:t xml:space="preserve">pracowania  tymczasowej organizacji ruchu na czas budowy, którą należy  uzgodnić </w:t>
      </w:r>
      <w:r>
        <w:rPr>
          <w:rFonts w:asciiTheme="minorHAnsi" w:hAnsiTheme="minorHAnsi"/>
          <w:sz w:val="22"/>
          <w:szCs w:val="22"/>
        </w:rPr>
        <w:t xml:space="preserve">                      </w:t>
      </w:r>
      <w:r w:rsidR="00C628B1" w:rsidRPr="007D15E0">
        <w:rPr>
          <w:rFonts w:asciiTheme="minorHAnsi" w:hAnsiTheme="minorHAnsi"/>
          <w:sz w:val="22"/>
          <w:szCs w:val="22"/>
        </w:rPr>
        <w:t>z odpowiednimi instytucjami oraz uzyskać zgodę na jej wprowadzenie</w:t>
      </w:r>
    </w:p>
    <w:p w:rsidR="00C628B1" w:rsidRPr="007D15E0" w:rsidRDefault="00C628B1" w:rsidP="00C628B1">
      <w:pPr>
        <w:shd w:val="clear" w:color="auto" w:fill="FFFFFF"/>
        <w:tabs>
          <w:tab w:val="left" w:pos="7042"/>
        </w:tabs>
        <w:ind w:left="540" w:hanging="540"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  <w:r w:rsidRPr="007D15E0">
        <w:rPr>
          <w:rFonts w:asciiTheme="minorHAnsi" w:hAnsiTheme="minorHAnsi"/>
          <w:color w:val="000000"/>
          <w:sz w:val="22"/>
          <w:szCs w:val="22"/>
        </w:rPr>
        <w:t>2.</w:t>
      </w:r>
      <w:r w:rsidR="007D15E0">
        <w:rPr>
          <w:rFonts w:asciiTheme="minorHAnsi" w:hAnsiTheme="minorHAnsi"/>
          <w:color w:val="000000"/>
          <w:sz w:val="22"/>
          <w:szCs w:val="22"/>
        </w:rPr>
        <w:t>3</w:t>
      </w:r>
      <w:r w:rsidRPr="007D15E0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7D15E0">
        <w:rPr>
          <w:rFonts w:asciiTheme="minorHAnsi" w:hAnsiTheme="minorHAnsi"/>
          <w:color w:val="000000"/>
          <w:sz w:val="22"/>
          <w:szCs w:val="22"/>
        </w:rPr>
        <w:tab/>
        <w:t xml:space="preserve">Prawidłowe wykonanie wszystkich prac związanych z realizacją przedmiotu umowy, zgodnie                           z warunkami wykonania </w:t>
      </w:r>
      <w:r w:rsidRPr="007D15E0">
        <w:rPr>
          <w:rFonts w:asciiTheme="minorHAnsi" w:hAnsiTheme="minorHAnsi"/>
          <w:color w:val="000000"/>
          <w:spacing w:val="-2"/>
          <w:sz w:val="22"/>
          <w:szCs w:val="22"/>
        </w:rPr>
        <w:t>i odbiorów robót oraz z aktualnie obowiązującymi norma</w:t>
      </w:r>
      <w:r w:rsidRPr="007D15E0">
        <w:rPr>
          <w:rFonts w:asciiTheme="minorHAnsi" w:hAnsiTheme="minorHAnsi"/>
          <w:color w:val="000000"/>
          <w:spacing w:val="-2"/>
          <w:sz w:val="22"/>
          <w:szCs w:val="22"/>
          <w:highlight w:val="yellow"/>
        </w:rPr>
        <w:softHyphen/>
      </w:r>
      <w:r w:rsidRPr="007D15E0">
        <w:rPr>
          <w:rFonts w:asciiTheme="minorHAnsi" w:hAnsiTheme="minorHAnsi"/>
          <w:color w:val="000000"/>
          <w:sz w:val="22"/>
          <w:szCs w:val="22"/>
        </w:rPr>
        <w:t>mi prawem budowlanym wraz z aktami wykonawczymi do niego i innymi obo</w:t>
      </w:r>
      <w:r w:rsidRPr="007D15E0">
        <w:rPr>
          <w:rFonts w:asciiTheme="minorHAnsi" w:hAnsiTheme="minorHAnsi"/>
          <w:color w:val="000000"/>
          <w:sz w:val="22"/>
          <w:szCs w:val="22"/>
        </w:rPr>
        <w:softHyphen/>
      </w:r>
      <w:r w:rsidRPr="007D15E0">
        <w:rPr>
          <w:rFonts w:asciiTheme="minorHAnsi" w:hAnsiTheme="minorHAnsi"/>
          <w:color w:val="000000"/>
          <w:spacing w:val="-2"/>
          <w:sz w:val="22"/>
          <w:szCs w:val="22"/>
        </w:rPr>
        <w:t>wiązującymi przepisami. Wykonawca zapewni odpowiednią liczbę personelu, niezbędną do terminowej realizacji robót.</w:t>
      </w:r>
    </w:p>
    <w:p w:rsidR="00C628B1" w:rsidRPr="007D15E0" w:rsidRDefault="00C628B1" w:rsidP="00C628B1">
      <w:pPr>
        <w:shd w:val="clear" w:color="auto" w:fill="FFFFFF"/>
        <w:ind w:left="540" w:right="3" w:hanging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7D15E0">
        <w:rPr>
          <w:rFonts w:asciiTheme="minorHAnsi" w:hAnsiTheme="minorHAnsi"/>
          <w:color w:val="000000"/>
          <w:spacing w:val="-1"/>
          <w:sz w:val="22"/>
          <w:szCs w:val="22"/>
        </w:rPr>
        <w:t>2.</w:t>
      </w:r>
      <w:r w:rsidR="003F367E">
        <w:rPr>
          <w:rFonts w:asciiTheme="minorHAnsi" w:hAnsiTheme="minorHAnsi"/>
          <w:color w:val="000000"/>
          <w:spacing w:val="-1"/>
          <w:sz w:val="22"/>
          <w:szCs w:val="22"/>
        </w:rPr>
        <w:t>4</w:t>
      </w:r>
      <w:r w:rsidRPr="007D15E0">
        <w:rPr>
          <w:rFonts w:asciiTheme="minorHAnsi" w:hAnsiTheme="minorHAnsi"/>
          <w:color w:val="000000"/>
          <w:spacing w:val="-1"/>
          <w:sz w:val="22"/>
          <w:szCs w:val="22"/>
        </w:rPr>
        <w:t>.</w:t>
      </w:r>
      <w:r w:rsidRPr="007D15E0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Pr="007D15E0">
        <w:rPr>
          <w:rFonts w:asciiTheme="minorHAnsi" w:hAnsiTheme="minorHAnsi"/>
          <w:color w:val="000000"/>
          <w:spacing w:val="-2"/>
          <w:sz w:val="22"/>
          <w:szCs w:val="22"/>
        </w:rPr>
        <w:tab/>
        <w:t xml:space="preserve">Wykonawca jest zobowiązany zabezpieczyć </w:t>
      </w:r>
      <w:r w:rsidRPr="007D15E0">
        <w:rPr>
          <w:rFonts w:asciiTheme="minorHAnsi" w:hAnsiTheme="minorHAnsi"/>
          <w:color w:val="000000"/>
          <w:spacing w:val="-1"/>
          <w:sz w:val="22"/>
          <w:szCs w:val="22"/>
        </w:rPr>
        <w:t xml:space="preserve">i oznakować prowadzone roboty oraz dbać o stan </w:t>
      </w:r>
      <w:r w:rsidRPr="007D15E0">
        <w:rPr>
          <w:rFonts w:asciiTheme="minorHAnsi" w:hAnsiTheme="minorHAnsi"/>
          <w:color w:val="000000"/>
          <w:sz w:val="22"/>
          <w:szCs w:val="22"/>
        </w:rPr>
        <w:t>techniczny i prawidłowość oznakowania przez cały czas trwania realizacji zadania. Wykonawca ponosi pełną odpowiedzialność za  teren budowy od chwili jego przejęcia.</w:t>
      </w:r>
    </w:p>
    <w:p w:rsidR="00C628B1" w:rsidRPr="007D15E0" w:rsidRDefault="00C628B1" w:rsidP="00C628B1">
      <w:pPr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7D15E0">
        <w:rPr>
          <w:rFonts w:asciiTheme="minorHAnsi" w:hAnsiTheme="minorHAnsi"/>
          <w:color w:val="000000"/>
          <w:sz w:val="22"/>
          <w:szCs w:val="22"/>
        </w:rPr>
        <w:t>2.</w:t>
      </w:r>
      <w:r w:rsidR="003F367E">
        <w:rPr>
          <w:rFonts w:asciiTheme="minorHAnsi" w:hAnsiTheme="minorHAnsi"/>
          <w:color w:val="000000"/>
          <w:sz w:val="22"/>
          <w:szCs w:val="22"/>
        </w:rPr>
        <w:t>5</w:t>
      </w:r>
      <w:r w:rsidRPr="007D15E0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7D15E0">
        <w:rPr>
          <w:rFonts w:asciiTheme="minorHAnsi" w:hAnsiTheme="minorHAnsi"/>
          <w:color w:val="000000"/>
          <w:sz w:val="22"/>
          <w:szCs w:val="22"/>
        </w:rPr>
        <w:tab/>
      </w:r>
      <w:r w:rsidRPr="007D15E0">
        <w:rPr>
          <w:rFonts w:asciiTheme="minorHAnsi" w:hAnsiTheme="minorHAnsi"/>
          <w:sz w:val="22"/>
          <w:szCs w:val="22"/>
        </w:rPr>
        <w:t>Po wprowadzeniu na budowę, Wykonawca w szczególności zobowiązany jest:</w:t>
      </w:r>
    </w:p>
    <w:p w:rsidR="00C628B1" w:rsidRPr="007D15E0" w:rsidRDefault="00C628B1" w:rsidP="00C628B1">
      <w:pPr>
        <w:numPr>
          <w:ilvl w:val="0"/>
          <w:numId w:val="14"/>
        </w:numPr>
        <w:tabs>
          <w:tab w:val="clear" w:pos="397"/>
          <w:tab w:val="left" w:pos="1000"/>
        </w:tabs>
        <w:suppressAutoHyphens w:val="0"/>
        <w:ind w:left="1000" w:hanging="500"/>
        <w:jc w:val="both"/>
        <w:rPr>
          <w:rFonts w:asciiTheme="minorHAnsi" w:hAnsiTheme="minorHAnsi"/>
          <w:sz w:val="22"/>
          <w:szCs w:val="22"/>
        </w:rPr>
      </w:pPr>
      <w:r w:rsidRPr="007D15E0">
        <w:rPr>
          <w:rFonts w:asciiTheme="minorHAnsi" w:hAnsiTheme="minorHAnsi"/>
          <w:sz w:val="22"/>
          <w:szCs w:val="22"/>
        </w:rPr>
        <w:t>przejąć Teren Budowy, w tym:</w:t>
      </w:r>
    </w:p>
    <w:p w:rsidR="00C628B1" w:rsidRPr="007D15E0" w:rsidRDefault="00C628B1" w:rsidP="00C628B1">
      <w:pPr>
        <w:numPr>
          <w:ilvl w:val="0"/>
          <w:numId w:val="15"/>
        </w:numPr>
        <w:tabs>
          <w:tab w:val="num" w:pos="1418"/>
        </w:tabs>
        <w:suppressAutoHyphens w:val="0"/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7D15E0">
        <w:rPr>
          <w:rFonts w:asciiTheme="minorHAnsi" w:hAnsiTheme="minorHAnsi"/>
          <w:sz w:val="22"/>
          <w:szCs w:val="22"/>
        </w:rPr>
        <w:t xml:space="preserve">wykonać prace przygotowawcze na Terenie Budowy, wykonać roboty tymczasowe, które są potrzebne podczas wykonywania robót podstawowych, urządzić i wyposażyć zaplecze budowy, </w:t>
      </w:r>
    </w:p>
    <w:p w:rsidR="00C628B1" w:rsidRPr="007D15E0" w:rsidRDefault="00C628B1" w:rsidP="00302F6B">
      <w:pPr>
        <w:numPr>
          <w:ilvl w:val="0"/>
          <w:numId w:val="16"/>
        </w:numPr>
        <w:tabs>
          <w:tab w:val="num" w:pos="1418"/>
          <w:tab w:val="num" w:pos="2127"/>
        </w:tabs>
        <w:suppressAutoHyphens w:val="0"/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7D15E0">
        <w:rPr>
          <w:rFonts w:asciiTheme="minorHAnsi" w:hAnsiTheme="minorHAnsi"/>
          <w:sz w:val="22"/>
          <w:szCs w:val="22"/>
        </w:rPr>
        <w:t xml:space="preserve">pokryć koszty poboru mediów przez cały okres wykonywania robót (na podstawie </w:t>
      </w:r>
      <w:proofErr w:type="spellStart"/>
      <w:r w:rsidRPr="007D15E0">
        <w:rPr>
          <w:rFonts w:asciiTheme="minorHAnsi" w:hAnsiTheme="minorHAnsi"/>
          <w:sz w:val="22"/>
          <w:szCs w:val="22"/>
        </w:rPr>
        <w:t>podliczników</w:t>
      </w:r>
      <w:proofErr w:type="spellEnd"/>
      <w:r w:rsidRPr="007D15E0">
        <w:rPr>
          <w:rFonts w:asciiTheme="minorHAnsi" w:hAnsiTheme="minorHAnsi"/>
          <w:sz w:val="22"/>
          <w:szCs w:val="22"/>
        </w:rPr>
        <w:t xml:space="preserve"> zamontowanych na swój koszt), </w:t>
      </w:r>
    </w:p>
    <w:p w:rsidR="00C628B1" w:rsidRPr="007D15E0" w:rsidRDefault="00C628B1" w:rsidP="00302F6B">
      <w:pPr>
        <w:pStyle w:val="Tekstpodstawowywcity3"/>
        <w:tabs>
          <w:tab w:val="num" w:pos="1418"/>
        </w:tabs>
        <w:spacing w:after="0"/>
        <w:ind w:left="1417" w:hanging="425"/>
        <w:jc w:val="both"/>
        <w:rPr>
          <w:rFonts w:asciiTheme="minorHAnsi" w:hAnsiTheme="minorHAnsi"/>
          <w:sz w:val="22"/>
          <w:szCs w:val="22"/>
        </w:rPr>
      </w:pPr>
      <w:r w:rsidRPr="007D15E0">
        <w:rPr>
          <w:rFonts w:asciiTheme="minorHAnsi" w:hAnsiTheme="minorHAnsi"/>
          <w:sz w:val="22"/>
          <w:szCs w:val="22"/>
        </w:rPr>
        <w:t>-</w:t>
      </w:r>
      <w:r w:rsidRPr="007D15E0">
        <w:rPr>
          <w:rFonts w:asciiTheme="minorHAnsi" w:hAnsiTheme="minorHAnsi"/>
          <w:sz w:val="22"/>
          <w:szCs w:val="22"/>
        </w:rPr>
        <w:tab/>
        <w:t xml:space="preserve">umieścić tablice informacyjne. </w:t>
      </w:r>
    </w:p>
    <w:p w:rsidR="00C628B1" w:rsidRPr="007D15E0" w:rsidRDefault="00C628B1" w:rsidP="00302F6B">
      <w:pPr>
        <w:pStyle w:val="Tekstpodstawowywcity3"/>
        <w:tabs>
          <w:tab w:val="num" w:pos="1418"/>
        </w:tabs>
        <w:spacing w:after="0"/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7D15E0">
        <w:rPr>
          <w:rFonts w:asciiTheme="minorHAnsi" w:hAnsiTheme="minorHAnsi"/>
          <w:sz w:val="22"/>
          <w:szCs w:val="22"/>
        </w:rPr>
        <w:t xml:space="preserve">- </w:t>
      </w:r>
      <w:r w:rsidRPr="007D15E0">
        <w:rPr>
          <w:rFonts w:asciiTheme="minorHAnsi" w:hAnsiTheme="minorHAnsi"/>
          <w:sz w:val="22"/>
          <w:szCs w:val="22"/>
        </w:rPr>
        <w:tab/>
        <w:t>zapewnić pełne zabezpieczenie Terenu Budowy w tym pełną ochronę osób i mienia,                   a w szczególności opracować plan bezpieczeństwa i ochrony zdrowia.</w:t>
      </w:r>
    </w:p>
    <w:p w:rsidR="00C628B1" w:rsidRPr="007D15E0" w:rsidRDefault="00C628B1" w:rsidP="00C628B1">
      <w:pPr>
        <w:numPr>
          <w:ilvl w:val="0"/>
          <w:numId w:val="14"/>
        </w:numPr>
        <w:tabs>
          <w:tab w:val="clear" w:pos="397"/>
          <w:tab w:val="num" w:pos="1000"/>
        </w:tabs>
        <w:suppressAutoHyphens w:val="0"/>
        <w:ind w:left="1000" w:hanging="500"/>
        <w:jc w:val="both"/>
        <w:rPr>
          <w:rFonts w:asciiTheme="minorHAnsi" w:hAnsiTheme="minorHAnsi"/>
          <w:sz w:val="22"/>
          <w:szCs w:val="22"/>
        </w:rPr>
      </w:pPr>
      <w:r w:rsidRPr="007D15E0">
        <w:rPr>
          <w:rFonts w:asciiTheme="minorHAnsi" w:hAnsiTheme="minorHAnsi"/>
          <w:sz w:val="22"/>
          <w:szCs w:val="22"/>
        </w:rPr>
        <w:t>zapewnić stały i wykwalifikowany Personel, materiały, urządzenia niezbędne do wykonania i utrzymania robót w stopniu, w jakim wymaga tego jakość i terminowość prac, przedłożyć Zamawiającemu wymagane przepisami oświadczenie o przyjęciu obowiązków kierownika budowy,</w:t>
      </w:r>
    </w:p>
    <w:p w:rsidR="00C628B1" w:rsidRPr="007D15E0" w:rsidRDefault="00C628B1" w:rsidP="00C628B1">
      <w:pPr>
        <w:numPr>
          <w:ilvl w:val="0"/>
          <w:numId w:val="14"/>
        </w:numPr>
        <w:tabs>
          <w:tab w:val="clear" w:pos="397"/>
          <w:tab w:val="num" w:pos="1000"/>
        </w:tabs>
        <w:suppressAutoHyphens w:val="0"/>
        <w:ind w:left="1000" w:hanging="500"/>
        <w:jc w:val="both"/>
        <w:rPr>
          <w:rFonts w:asciiTheme="minorHAnsi" w:hAnsiTheme="minorHAnsi"/>
          <w:sz w:val="22"/>
          <w:szCs w:val="22"/>
        </w:rPr>
      </w:pPr>
      <w:r w:rsidRPr="007D15E0">
        <w:rPr>
          <w:rFonts w:asciiTheme="minorHAnsi" w:hAnsiTheme="minorHAnsi"/>
          <w:sz w:val="22"/>
          <w:szCs w:val="22"/>
        </w:rPr>
        <w:t>wykonawca sporządzi dokumentacje fotograficzną stanu przed wejściem na teren i po zakończeniu prac,</w:t>
      </w:r>
    </w:p>
    <w:p w:rsidR="00C628B1" w:rsidRPr="007D15E0" w:rsidRDefault="00C628B1" w:rsidP="00C628B1">
      <w:pPr>
        <w:numPr>
          <w:ilvl w:val="0"/>
          <w:numId w:val="14"/>
        </w:numPr>
        <w:tabs>
          <w:tab w:val="clear" w:pos="397"/>
          <w:tab w:val="num" w:pos="1000"/>
        </w:tabs>
        <w:suppressAutoHyphens w:val="0"/>
        <w:ind w:left="1000" w:hanging="500"/>
        <w:jc w:val="both"/>
        <w:rPr>
          <w:rFonts w:asciiTheme="minorHAnsi" w:hAnsiTheme="minorHAnsi"/>
          <w:sz w:val="22"/>
          <w:szCs w:val="22"/>
        </w:rPr>
      </w:pPr>
      <w:r w:rsidRPr="007D15E0">
        <w:rPr>
          <w:rFonts w:asciiTheme="minorHAnsi" w:hAnsiTheme="minorHAnsi"/>
          <w:sz w:val="22"/>
          <w:szCs w:val="22"/>
        </w:rPr>
        <w:t>przy wykonywaniu robót przestrzegać przepisów Prawa Budowlanego, bezpieczeństwa i higieny pracy, bezpieczeństwa przeciwpożarowego, z zakresu ochrony środowiska itp. oraz umożliwić wstęp na teren robót Zamawiającemu, przedstawicielom Nadzoru Inwestorskiego, pracownikom organów państwowych celem dokonywania kontroli i udzielać im informacji i pomocy wymaganej przepisami,</w:t>
      </w:r>
    </w:p>
    <w:p w:rsidR="00C628B1" w:rsidRPr="007D15E0" w:rsidRDefault="00C628B1" w:rsidP="00C628B1">
      <w:pPr>
        <w:keepLines/>
        <w:widowControl w:val="0"/>
        <w:numPr>
          <w:ilvl w:val="0"/>
          <w:numId w:val="14"/>
        </w:numPr>
        <w:tabs>
          <w:tab w:val="clear" w:pos="397"/>
          <w:tab w:val="num" w:pos="1000"/>
        </w:tabs>
        <w:ind w:left="1000" w:hanging="500"/>
        <w:jc w:val="both"/>
        <w:rPr>
          <w:rFonts w:asciiTheme="minorHAnsi" w:hAnsiTheme="minorHAnsi"/>
          <w:sz w:val="22"/>
          <w:szCs w:val="22"/>
        </w:rPr>
      </w:pPr>
      <w:r w:rsidRPr="007D15E0">
        <w:rPr>
          <w:rFonts w:asciiTheme="minorHAnsi" w:hAnsiTheme="minorHAnsi"/>
          <w:sz w:val="22"/>
          <w:szCs w:val="22"/>
        </w:rPr>
        <w:t>po zakończeniu robót usunąć wszelkie urządzenia tymczasowe, zaplecze itp., oraz pozostawić cały Teren Budowy i jego otoczenie w stanie czystym i nadającym się bezpośrednio do użytkowania,</w:t>
      </w:r>
    </w:p>
    <w:p w:rsidR="00C628B1" w:rsidRPr="007D15E0" w:rsidRDefault="00C628B1" w:rsidP="00C628B1">
      <w:pPr>
        <w:keepLines/>
        <w:widowControl w:val="0"/>
        <w:numPr>
          <w:ilvl w:val="0"/>
          <w:numId w:val="14"/>
        </w:numPr>
        <w:tabs>
          <w:tab w:val="clear" w:pos="397"/>
          <w:tab w:val="num" w:pos="1000"/>
        </w:tabs>
        <w:ind w:left="1000" w:hanging="500"/>
        <w:jc w:val="both"/>
        <w:rPr>
          <w:rFonts w:asciiTheme="minorHAnsi" w:hAnsiTheme="minorHAnsi"/>
          <w:sz w:val="22"/>
          <w:szCs w:val="22"/>
        </w:rPr>
      </w:pPr>
      <w:r w:rsidRPr="007D15E0">
        <w:rPr>
          <w:rFonts w:asciiTheme="minorHAnsi" w:hAnsiTheme="minorHAnsi"/>
          <w:sz w:val="22"/>
          <w:szCs w:val="22"/>
        </w:rPr>
        <w:lastRenderedPageBreak/>
        <w:t>w uzasadnionych przypadkach na żądanie Zamawiającego przerwać roboty budowlane na czas oznaczony, a jeżeli zgłoszona zostanie taka potrzeba – zabezpieczyć wykonane roboty przed ich zniszczeniem.</w:t>
      </w:r>
    </w:p>
    <w:p w:rsidR="00C628B1" w:rsidRPr="007D15E0" w:rsidRDefault="00C628B1" w:rsidP="00C628B1">
      <w:pPr>
        <w:keepLines/>
        <w:widowControl w:val="0"/>
        <w:numPr>
          <w:ilvl w:val="0"/>
          <w:numId w:val="14"/>
        </w:numPr>
        <w:tabs>
          <w:tab w:val="clear" w:pos="397"/>
          <w:tab w:val="num" w:pos="1000"/>
        </w:tabs>
        <w:ind w:left="1000" w:hanging="500"/>
        <w:jc w:val="both"/>
        <w:rPr>
          <w:rFonts w:asciiTheme="minorHAnsi" w:hAnsiTheme="minorHAnsi"/>
          <w:sz w:val="22"/>
          <w:szCs w:val="22"/>
        </w:rPr>
      </w:pPr>
      <w:r w:rsidRPr="007D15E0">
        <w:rPr>
          <w:rFonts w:asciiTheme="minorHAnsi" w:hAnsiTheme="minorHAnsi"/>
          <w:sz w:val="22"/>
          <w:szCs w:val="22"/>
        </w:rPr>
        <w:t>wykonać odkrywki elementów robót budzących wątpliwości w celu sprawdzenia jakości ich wykonania (jeżeli wykonanie tych robót nie zostało zgłoszone do sprawdzenia przed ich zakryciem), a także dokonać prób niszczących wykonanych robót (odkucia, wycinki itp.)</w:t>
      </w:r>
    </w:p>
    <w:p w:rsidR="00C628B1" w:rsidRPr="007D15E0" w:rsidRDefault="00C628B1" w:rsidP="00C628B1">
      <w:pPr>
        <w:keepLines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7D15E0">
        <w:rPr>
          <w:rFonts w:asciiTheme="minorHAnsi" w:hAnsiTheme="minorHAnsi"/>
          <w:sz w:val="22"/>
          <w:szCs w:val="22"/>
        </w:rPr>
        <w:t>2.</w:t>
      </w:r>
      <w:r w:rsidR="003F367E">
        <w:rPr>
          <w:rFonts w:asciiTheme="minorHAnsi" w:hAnsiTheme="minorHAnsi"/>
          <w:sz w:val="22"/>
          <w:szCs w:val="22"/>
        </w:rPr>
        <w:t>6</w:t>
      </w:r>
      <w:r w:rsidRPr="007D15E0">
        <w:rPr>
          <w:rFonts w:asciiTheme="minorHAnsi" w:hAnsiTheme="minorHAnsi"/>
          <w:sz w:val="22"/>
          <w:szCs w:val="22"/>
        </w:rPr>
        <w:t xml:space="preserve"> </w:t>
      </w:r>
      <w:r w:rsidRPr="007D15E0">
        <w:rPr>
          <w:rFonts w:asciiTheme="minorHAnsi" w:hAnsiTheme="minorHAnsi"/>
          <w:sz w:val="22"/>
          <w:szCs w:val="22"/>
        </w:rPr>
        <w:tab/>
        <w:t xml:space="preserve">Wykonawca zobowiązuje się wykonać roboty budowlane przy użyciu materiałów, wyrobów zgodnych z opisem przedmiotu zamówienia, tj. dokumentacją projektową przedmiarem robót oraz  specyfikacjami technicznymi. Zmiany w tym zakresie wymagają akceptacji Zamawiającego. </w:t>
      </w:r>
    </w:p>
    <w:p w:rsidR="00C628B1" w:rsidRPr="007D15E0" w:rsidRDefault="00C628B1" w:rsidP="00C628B1">
      <w:pPr>
        <w:keepLines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7D15E0">
        <w:rPr>
          <w:rFonts w:asciiTheme="minorHAnsi" w:hAnsiTheme="minorHAnsi"/>
          <w:sz w:val="22"/>
          <w:szCs w:val="22"/>
        </w:rPr>
        <w:t>2.</w:t>
      </w:r>
      <w:r w:rsidR="003F367E">
        <w:rPr>
          <w:rFonts w:asciiTheme="minorHAnsi" w:hAnsiTheme="minorHAnsi"/>
          <w:sz w:val="22"/>
          <w:szCs w:val="22"/>
        </w:rPr>
        <w:t>7</w:t>
      </w:r>
      <w:r w:rsidRPr="007D15E0">
        <w:rPr>
          <w:rFonts w:asciiTheme="minorHAnsi" w:hAnsiTheme="minorHAnsi"/>
          <w:sz w:val="22"/>
          <w:szCs w:val="22"/>
        </w:rPr>
        <w:t xml:space="preserve">. </w:t>
      </w:r>
      <w:r w:rsidRPr="007D15E0">
        <w:rPr>
          <w:rFonts w:asciiTheme="minorHAnsi" w:hAnsiTheme="minorHAnsi"/>
          <w:sz w:val="22"/>
          <w:szCs w:val="22"/>
        </w:rPr>
        <w:tab/>
        <w:t>Zgłaszanie do odbioru poszczególnych etapów robót, w tym robót zanikających lub ulegających zakryciu, pod rygorem nie dokonania ich odbioru przez Zamawiającego.</w:t>
      </w:r>
    </w:p>
    <w:p w:rsidR="00C628B1" w:rsidRPr="007D15E0" w:rsidRDefault="00C628B1" w:rsidP="00C628B1">
      <w:pPr>
        <w:keepLines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7D15E0">
        <w:rPr>
          <w:rFonts w:asciiTheme="minorHAnsi" w:hAnsiTheme="minorHAnsi"/>
          <w:sz w:val="22"/>
          <w:szCs w:val="22"/>
        </w:rPr>
        <w:t>2.</w:t>
      </w:r>
      <w:r w:rsidR="003F367E">
        <w:rPr>
          <w:rFonts w:asciiTheme="minorHAnsi" w:hAnsiTheme="minorHAnsi"/>
          <w:sz w:val="22"/>
          <w:szCs w:val="22"/>
        </w:rPr>
        <w:t>8</w:t>
      </w:r>
      <w:r w:rsidRPr="007D15E0">
        <w:rPr>
          <w:rFonts w:asciiTheme="minorHAnsi" w:hAnsiTheme="minorHAnsi"/>
          <w:sz w:val="22"/>
          <w:szCs w:val="22"/>
        </w:rPr>
        <w:t xml:space="preserve">. </w:t>
      </w:r>
      <w:r w:rsidRPr="007D15E0">
        <w:rPr>
          <w:rFonts w:asciiTheme="minorHAnsi" w:hAnsiTheme="minorHAnsi"/>
          <w:sz w:val="22"/>
          <w:szCs w:val="22"/>
        </w:rPr>
        <w:tab/>
        <w:t>Przedstawianie Zamawiającemu, przed wbudowaniem materiałów, odpowiednich dokumentów potwierdzających ich jakość i dopuszczenie do stosowania tj. certyfikatów „na znak bezpieczeństwa”, certyfikatów zgodności lub deklaracji zgodności, atestów, świadectw pochodzenia itp.</w:t>
      </w:r>
    </w:p>
    <w:p w:rsidR="00C628B1" w:rsidRPr="007D15E0" w:rsidRDefault="00C628B1" w:rsidP="00C628B1">
      <w:pPr>
        <w:keepLines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7D15E0">
        <w:rPr>
          <w:rFonts w:asciiTheme="minorHAnsi" w:hAnsiTheme="minorHAnsi"/>
          <w:sz w:val="22"/>
          <w:szCs w:val="22"/>
        </w:rPr>
        <w:t>2.</w:t>
      </w:r>
      <w:r w:rsidR="003F367E">
        <w:rPr>
          <w:rFonts w:asciiTheme="minorHAnsi" w:hAnsiTheme="minorHAnsi"/>
          <w:sz w:val="22"/>
          <w:szCs w:val="22"/>
        </w:rPr>
        <w:t>9</w:t>
      </w:r>
      <w:r w:rsidRPr="007D15E0">
        <w:rPr>
          <w:rFonts w:asciiTheme="minorHAnsi" w:hAnsiTheme="minorHAnsi"/>
          <w:sz w:val="22"/>
          <w:szCs w:val="22"/>
        </w:rPr>
        <w:t xml:space="preserve">. </w:t>
      </w:r>
      <w:r w:rsidRPr="007D15E0">
        <w:rPr>
          <w:rFonts w:asciiTheme="minorHAnsi" w:hAnsiTheme="minorHAnsi"/>
          <w:sz w:val="22"/>
          <w:szCs w:val="22"/>
        </w:rPr>
        <w:tab/>
        <w:t>Przeprowadzenie, na żądanie Zamawiającego, badań jakościowych w odniesieniu do wykonanych robót i zastosowanych przez Wykonawcę materiałów.</w:t>
      </w:r>
    </w:p>
    <w:p w:rsidR="00C628B1" w:rsidRPr="007D15E0" w:rsidRDefault="00C628B1" w:rsidP="00C628B1">
      <w:pPr>
        <w:keepLines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7D15E0">
        <w:rPr>
          <w:rFonts w:asciiTheme="minorHAnsi" w:hAnsiTheme="minorHAnsi"/>
          <w:sz w:val="22"/>
          <w:szCs w:val="22"/>
        </w:rPr>
        <w:t>2.</w:t>
      </w:r>
      <w:r w:rsidR="003F367E">
        <w:rPr>
          <w:rFonts w:asciiTheme="minorHAnsi" w:hAnsiTheme="minorHAnsi"/>
          <w:sz w:val="22"/>
          <w:szCs w:val="22"/>
        </w:rPr>
        <w:t>10</w:t>
      </w:r>
      <w:r w:rsidRPr="007D15E0">
        <w:rPr>
          <w:rFonts w:asciiTheme="minorHAnsi" w:hAnsiTheme="minorHAnsi"/>
          <w:sz w:val="22"/>
          <w:szCs w:val="22"/>
        </w:rPr>
        <w:t xml:space="preserve">. </w:t>
      </w:r>
      <w:r w:rsidRPr="007D15E0">
        <w:rPr>
          <w:rFonts w:asciiTheme="minorHAnsi" w:hAnsiTheme="minorHAnsi"/>
          <w:sz w:val="22"/>
          <w:szCs w:val="22"/>
        </w:rPr>
        <w:tab/>
        <w:t>Usuwanie w sposób terminowy i na wyłączny koszt Wykonawcy usterek powstałych z jego winy i stwierdzonych przez Nadzór w czasie trwania robót, po ich zakończeniu, a także w okresie gwarancyjnym.</w:t>
      </w:r>
    </w:p>
    <w:p w:rsidR="00C628B1" w:rsidRPr="007D15E0" w:rsidRDefault="00C628B1" w:rsidP="00C628B1">
      <w:pPr>
        <w:shd w:val="clear" w:color="auto" w:fill="FFFFFF"/>
        <w:ind w:left="540" w:right="3" w:hanging="540"/>
        <w:jc w:val="both"/>
        <w:rPr>
          <w:rFonts w:asciiTheme="minorHAnsi" w:hAnsiTheme="minorHAnsi"/>
          <w:sz w:val="22"/>
          <w:szCs w:val="22"/>
        </w:rPr>
      </w:pPr>
      <w:r w:rsidRPr="007D15E0">
        <w:rPr>
          <w:rFonts w:asciiTheme="minorHAnsi" w:hAnsiTheme="minorHAnsi"/>
          <w:color w:val="000000"/>
          <w:sz w:val="22"/>
          <w:szCs w:val="22"/>
        </w:rPr>
        <w:t>2.</w:t>
      </w:r>
      <w:r w:rsidR="003F367E">
        <w:rPr>
          <w:rFonts w:asciiTheme="minorHAnsi" w:hAnsiTheme="minorHAnsi"/>
          <w:color w:val="000000"/>
          <w:sz w:val="22"/>
          <w:szCs w:val="22"/>
        </w:rPr>
        <w:t>11</w:t>
      </w:r>
      <w:r w:rsidRPr="007D15E0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7D15E0">
        <w:rPr>
          <w:rFonts w:asciiTheme="minorHAnsi" w:hAnsiTheme="minorHAnsi"/>
          <w:color w:val="000000"/>
          <w:sz w:val="22"/>
          <w:szCs w:val="22"/>
        </w:rPr>
        <w:tab/>
        <w:t xml:space="preserve">Prowadzenie Dziennika budowy, który będzie  udostępniany Zamawiającemu celem dokonywania wpisów </w:t>
      </w:r>
      <w:r w:rsidRPr="007D15E0">
        <w:rPr>
          <w:rFonts w:asciiTheme="minorHAnsi" w:hAnsiTheme="minorHAnsi"/>
          <w:color w:val="000000"/>
          <w:spacing w:val="-2"/>
          <w:sz w:val="22"/>
          <w:szCs w:val="22"/>
        </w:rPr>
        <w:t>i potwierdzeń.</w:t>
      </w:r>
    </w:p>
    <w:p w:rsidR="00C628B1" w:rsidRPr="007D15E0" w:rsidRDefault="00C628B1" w:rsidP="00C628B1">
      <w:pPr>
        <w:shd w:val="clear" w:color="auto" w:fill="FFFFFF"/>
        <w:ind w:left="540" w:right="3" w:hanging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7D15E0">
        <w:rPr>
          <w:rFonts w:asciiTheme="minorHAnsi" w:hAnsiTheme="minorHAnsi"/>
          <w:color w:val="000000"/>
          <w:sz w:val="22"/>
          <w:szCs w:val="22"/>
        </w:rPr>
        <w:t>2.1</w:t>
      </w:r>
      <w:r w:rsidR="003F367E">
        <w:rPr>
          <w:rFonts w:asciiTheme="minorHAnsi" w:hAnsiTheme="minorHAnsi"/>
          <w:color w:val="000000"/>
          <w:sz w:val="22"/>
          <w:szCs w:val="22"/>
        </w:rPr>
        <w:t>2</w:t>
      </w:r>
      <w:r w:rsidRPr="007D15E0">
        <w:rPr>
          <w:rFonts w:asciiTheme="minorHAnsi" w:hAnsiTheme="minorHAnsi"/>
          <w:color w:val="000000"/>
          <w:sz w:val="22"/>
          <w:szCs w:val="22"/>
        </w:rPr>
        <w:t>.</w:t>
      </w:r>
      <w:r w:rsidRPr="007D15E0">
        <w:rPr>
          <w:rFonts w:asciiTheme="minorHAnsi" w:hAnsiTheme="minorHAnsi"/>
          <w:color w:val="000000"/>
          <w:sz w:val="22"/>
          <w:szCs w:val="22"/>
        </w:rPr>
        <w:tab/>
        <w:t>Przygotowanie obiektu i wymaganych doku</w:t>
      </w:r>
      <w:r w:rsidRPr="007D15E0">
        <w:rPr>
          <w:rFonts w:asciiTheme="minorHAnsi" w:hAnsiTheme="minorHAnsi"/>
          <w:color w:val="000000"/>
          <w:sz w:val="22"/>
          <w:szCs w:val="22"/>
          <w:highlight w:val="yellow"/>
        </w:rPr>
        <w:softHyphen/>
      </w:r>
      <w:r w:rsidRPr="007D15E0">
        <w:rPr>
          <w:rFonts w:asciiTheme="minorHAnsi" w:hAnsiTheme="minorHAnsi"/>
          <w:color w:val="000000"/>
          <w:spacing w:val="-1"/>
          <w:sz w:val="22"/>
          <w:szCs w:val="22"/>
        </w:rPr>
        <w:t xml:space="preserve">mentów </w:t>
      </w:r>
      <w:r w:rsidRPr="007D15E0">
        <w:rPr>
          <w:rFonts w:asciiTheme="minorHAnsi" w:hAnsiTheme="minorHAnsi"/>
          <w:color w:val="000000"/>
          <w:sz w:val="22"/>
          <w:szCs w:val="22"/>
        </w:rPr>
        <w:t>do dokonania odbioru przez Zamawiającego.</w:t>
      </w:r>
    </w:p>
    <w:p w:rsidR="00C628B1" w:rsidRPr="007D15E0" w:rsidRDefault="00C628B1" w:rsidP="00C628B1">
      <w:pPr>
        <w:shd w:val="clear" w:color="auto" w:fill="FFFFFF"/>
        <w:ind w:left="540" w:right="17" w:hanging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7D15E0">
        <w:rPr>
          <w:rFonts w:asciiTheme="minorHAnsi" w:hAnsiTheme="minorHAnsi"/>
          <w:color w:val="000000"/>
          <w:sz w:val="22"/>
          <w:szCs w:val="22"/>
        </w:rPr>
        <w:t>2.1</w:t>
      </w:r>
      <w:r w:rsidR="003F367E">
        <w:rPr>
          <w:rFonts w:asciiTheme="minorHAnsi" w:hAnsiTheme="minorHAnsi"/>
          <w:color w:val="000000"/>
          <w:sz w:val="22"/>
          <w:szCs w:val="22"/>
        </w:rPr>
        <w:t>3</w:t>
      </w:r>
      <w:r w:rsidRPr="007D15E0">
        <w:rPr>
          <w:rFonts w:asciiTheme="minorHAnsi" w:hAnsiTheme="minorHAnsi"/>
          <w:color w:val="000000"/>
          <w:sz w:val="22"/>
          <w:szCs w:val="22"/>
        </w:rPr>
        <w:t>.</w:t>
      </w:r>
      <w:r w:rsidRPr="007D15E0">
        <w:rPr>
          <w:rFonts w:asciiTheme="minorHAnsi" w:hAnsiTheme="minorHAnsi"/>
          <w:color w:val="000000"/>
          <w:sz w:val="22"/>
          <w:szCs w:val="22"/>
        </w:rPr>
        <w:tab/>
        <w:t>Likwidacja zaplecza własnego Wykonawcy bezzwłocznie po zakończeniu prac, lecz nie później niż 10 dni od daty dokonania od</w:t>
      </w:r>
      <w:r w:rsidRPr="007D15E0">
        <w:rPr>
          <w:rFonts w:asciiTheme="minorHAnsi" w:hAnsiTheme="minorHAnsi"/>
          <w:color w:val="000000"/>
          <w:sz w:val="22"/>
          <w:szCs w:val="22"/>
          <w:highlight w:val="yellow"/>
        </w:rPr>
        <w:softHyphen/>
      </w:r>
      <w:r w:rsidRPr="007D15E0">
        <w:rPr>
          <w:rFonts w:asciiTheme="minorHAnsi" w:hAnsiTheme="minorHAnsi"/>
          <w:color w:val="000000"/>
          <w:sz w:val="22"/>
          <w:szCs w:val="22"/>
        </w:rPr>
        <w:t>bioru końcowego.</w:t>
      </w:r>
    </w:p>
    <w:p w:rsidR="00C628B1" w:rsidRPr="007D15E0" w:rsidRDefault="00C628B1" w:rsidP="00C628B1">
      <w:pPr>
        <w:shd w:val="clear" w:color="auto" w:fill="FFFFFF"/>
        <w:tabs>
          <w:tab w:val="left" w:pos="4860"/>
        </w:tabs>
        <w:ind w:left="540" w:right="17" w:hanging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7D15E0">
        <w:rPr>
          <w:rFonts w:asciiTheme="minorHAnsi" w:hAnsiTheme="minorHAnsi"/>
          <w:color w:val="000000"/>
          <w:sz w:val="22"/>
          <w:szCs w:val="22"/>
        </w:rPr>
        <w:t>2.1</w:t>
      </w:r>
      <w:r w:rsidR="003F367E">
        <w:rPr>
          <w:rFonts w:asciiTheme="minorHAnsi" w:hAnsiTheme="minorHAnsi"/>
          <w:color w:val="000000"/>
          <w:sz w:val="22"/>
          <w:szCs w:val="22"/>
        </w:rPr>
        <w:t>4</w:t>
      </w:r>
      <w:r w:rsidRPr="007D15E0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7D15E0">
        <w:rPr>
          <w:rFonts w:asciiTheme="minorHAnsi" w:hAnsiTheme="minorHAnsi"/>
          <w:color w:val="000000"/>
          <w:sz w:val="22"/>
          <w:szCs w:val="22"/>
        </w:rPr>
        <w:tab/>
        <w:t>Opracowanie dokumentów powykonawczych, w tym wszelkich dokumentów i wniosków niezbędnych do opracowania zawiadomienia o przystąpieniu do użytkowania.</w:t>
      </w:r>
    </w:p>
    <w:p w:rsidR="00C628B1" w:rsidRPr="007D15E0" w:rsidRDefault="00C628B1" w:rsidP="00C628B1">
      <w:pPr>
        <w:shd w:val="clear" w:color="auto" w:fill="FFFFFF"/>
        <w:ind w:left="540" w:hanging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7D15E0">
        <w:rPr>
          <w:rFonts w:asciiTheme="minorHAnsi" w:hAnsiTheme="minorHAnsi"/>
          <w:color w:val="000000"/>
          <w:sz w:val="22"/>
          <w:szCs w:val="22"/>
        </w:rPr>
        <w:t>2.1</w:t>
      </w:r>
      <w:r w:rsidR="003F367E">
        <w:rPr>
          <w:rFonts w:asciiTheme="minorHAnsi" w:hAnsiTheme="minorHAnsi"/>
          <w:color w:val="000000"/>
          <w:sz w:val="22"/>
          <w:szCs w:val="22"/>
        </w:rPr>
        <w:t>5</w:t>
      </w:r>
      <w:r w:rsidRPr="007D15E0">
        <w:rPr>
          <w:rFonts w:asciiTheme="minorHAnsi" w:hAnsiTheme="minorHAnsi"/>
          <w:color w:val="000000"/>
          <w:sz w:val="22"/>
          <w:szCs w:val="22"/>
        </w:rPr>
        <w:t>. Przedłożenie oświadczenia kierownika budowy o podjęciu funkcji kierownika budowy wraz z niezbędnymi dokumentami  o których mowa w art. 42 ust. 2pkt 2 ustawy – Prawo budowlane wraz z  oświadczeniem o sporządzeniu planu bezpieczeństwa i ochrony zdrowia.</w:t>
      </w:r>
    </w:p>
    <w:p w:rsidR="00C628B1" w:rsidRPr="007D15E0" w:rsidRDefault="00C628B1" w:rsidP="00C628B1">
      <w:pPr>
        <w:shd w:val="clear" w:color="auto" w:fill="FFFFFF"/>
        <w:ind w:left="540" w:hanging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7D15E0">
        <w:rPr>
          <w:rFonts w:asciiTheme="minorHAnsi" w:hAnsiTheme="minorHAnsi"/>
          <w:color w:val="000000"/>
          <w:sz w:val="22"/>
          <w:szCs w:val="22"/>
        </w:rPr>
        <w:t>2.1</w:t>
      </w:r>
      <w:r w:rsidR="003F367E">
        <w:rPr>
          <w:rFonts w:asciiTheme="minorHAnsi" w:hAnsiTheme="minorHAnsi"/>
          <w:color w:val="000000"/>
          <w:sz w:val="22"/>
          <w:szCs w:val="22"/>
        </w:rPr>
        <w:t>6</w:t>
      </w:r>
      <w:r w:rsidRPr="007D15E0">
        <w:rPr>
          <w:rFonts w:asciiTheme="minorHAnsi" w:hAnsiTheme="minorHAnsi"/>
          <w:color w:val="000000"/>
          <w:sz w:val="22"/>
          <w:szCs w:val="22"/>
        </w:rPr>
        <w:t>.</w:t>
      </w:r>
      <w:r w:rsidRPr="007D15E0">
        <w:rPr>
          <w:rFonts w:asciiTheme="minorHAnsi" w:hAnsiTheme="minorHAnsi"/>
          <w:color w:val="000000"/>
          <w:sz w:val="22"/>
          <w:szCs w:val="22"/>
        </w:rPr>
        <w:tab/>
        <w:t>Przedłożenie oświadczenia kierownika budowy o zakończeniu robót budowlanych oraz że doprowadzono do należytego stanu i porządku teren budowy.</w:t>
      </w:r>
    </w:p>
    <w:p w:rsidR="00C628B1" w:rsidRDefault="00C628B1" w:rsidP="00C628B1">
      <w:pPr>
        <w:jc w:val="both"/>
      </w:pPr>
    </w:p>
    <w:p w:rsidR="00C628B1" w:rsidRDefault="00C628B1" w:rsidP="00C628B1">
      <w:pPr>
        <w:shd w:val="clear" w:color="auto" w:fill="FFFFFF"/>
        <w:ind w:right="29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§4</w:t>
      </w:r>
    </w:p>
    <w:p w:rsidR="00C628B1" w:rsidRDefault="00C628B1" w:rsidP="00C628B1">
      <w:pPr>
        <w:shd w:val="clear" w:color="auto" w:fill="FFFFFF"/>
        <w:ind w:right="17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Termin wykonania</w:t>
      </w:r>
    </w:p>
    <w:p w:rsidR="00302F6B" w:rsidRDefault="00C628B1" w:rsidP="00302F6B">
      <w:pPr>
        <w:widowControl w:val="0"/>
        <w:suppressAutoHyphens w:val="0"/>
        <w:spacing w:line="280" w:lineRule="exact"/>
        <w:ind w:left="375" w:hanging="37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1. </w:t>
      </w:r>
      <w:r w:rsidR="00302F6B" w:rsidRPr="0085469F">
        <w:rPr>
          <w:rFonts w:ascii="Calibri" w:hAnsi="Calibri"/>
          <w:sz w:val="22"/>
          <w:szCs w:val="22"/>
        </w:rPr>
        <w:t>Wykonawca rozpocznie wykonanie przedmiotu umowy w terminie 4 dni od dnia protokolar</w:t>
      </w:r>
      <w:r w:rsidR="00302F6B">
        <w:rPr>
          <w:rFonts w:ascii="Calibri" w:hAnsi="Calibri"/>
          <w:sz w:val="22"/>
          <w:szCs w:val="22"/>
        </w:rPr>
        <w:t>nego przekazania terenu budowy.</w:t>
      </w:r>
    </w:p>
    <w:p w:rsidR="00302F6B" w:rsidRDefault="00302F6B" w:rsidP="00302F6B">
      <w:pPr>
        <w:widowControl w:val="0"/>
        <w:suppressAutoHyphens w:val="0"/>
        <w:spacing w:line="280" w:lineRule="exact"/>
        <w:ind w:left="375" w:hanging="375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 xml:space="preserve"> </w:t>
      </w:r>
      <w:r w:rsidRPr="00302F6B">
        <w:rPr>
          <w:rFonts w:ascii="Calibri" w:hAnsi="Calibri"/>
          <w:sz w:val="22"/>
          <w:szCs w:val="22"/>
        </w:rPr>
        <w:t xml:space="preserve">Termin wykonania przedmiotu Umowy ustala </w:t>
      </w:r>
      <w:r w:rsidRPr="00302F6B">
        <w:rPr>
          <w:rFonts w:asciiTheme="minorHAnsi" w:hAnsiTheme="minorHAnsi"/>
          <w:sz w:val="22"/>
          <w:szCs w:val="22"/>
        </w:rPr>
        <w:t xml:space="preserve">się </w:t>
      </w:r>
      <w:r w:rsidRPr="00302F6B">
        <w:rPr>
          <w:rFonts w:ascii="Calibri" w:hAnsi="Calibri"/>
          <w:sz w:val="22"/>
          <w:szCs w:val="22"/>
        </w:rPr>
        <w:t>do dnia</w:t>
      </w:r>
      <w:r w:rsidRPr="00302F6B">
        <w:rPr>
          <w:rFonts w:ascii="Calibri" w:hAnsi="Calibri"/>
          <w:b/>
          <w:sz w:val="22"/>
          <w:szCs w:val="22"/>
        </w:rPr>
        <w:t xml:space="preserve"> 31.10.2014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02F6B">
        <w:rPr>
          <w:rFonts w:ascii="Calibri" w:hAnsi="Calibri"/>
          <w:b/>
          <w:sz w:val="22"/>
          <w:szCs w:val="22"/>
        </w:rPr>
        <w:t>r.</w:t>
      </w:r>
    </w:p>
    <w:p w:rsidR="00302F6B" w:rsidRDefault="00302F6B" w:rsidP="00302F6B">
      <w:pPr>
        <w:widowControl w:val="0"/>
        <w:suppressAutoHyphens w:val="0"/>
        <w:spacing w:line="280" w:lineRule="exact"/>
        <w:ind w:left="375" w:hanging="375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3. </w:t>
      </w:r>
      <w:r>
        <w:rPr>
          <w:rFonts w:ascii="Calibri" w:hAnsi="Calibri" w:cs="Verdana"/>
          <w:sz w:val="22"/>
          <w:szCs w:val="22"/>
        </w:rPr>
        <w:t>Z</w:t>
      </w:r>
      <w:r w:rsidRPr="00302F6B">
        <w:rPr>
          <w:rFonts w:ascii="Calibri" w:hAnsi="Calibri" w:cs="Verdana"/>
          <w:sz w:val="22"/>
          <w:szCs w:val="22"/>
        </w:rPr>
        <w:t>a termin zakończenia wykonania przedmiotu umowy uznaje się datę zakończenia robót, tj. dzień zgłoszenia przez Wykonawcę zakończenia robót, potwierdzony przez Inspektora Nadzoru                        w protokole odbioru końcowego.</w:t>
      </w:r>
    </w:p>
    <w:p w:rsidR="00C628B1" w:rsidRPr="00302F6B" w:rsidRDefault="00302F6B" w:rsidP="00302F6B">
      <w:pPr>
        <w:widowControl w:val="0"/>
        <w:suppressAutoHyphens w:val="0"/>
        <w:spacing w:line="280" w:lineRule="exact"/>
        <w:ind w:left="375" w:hanging="375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4.</w:t>
      </w:r>
      <w:r>
        <w:rPr>
          <w:rFonts w:asciiTheme="minorHAnsi" w:hAnsiTheme="minorHAnsi"/>
          <w:sz w:val="22"/>
          <w:szCs w:val="22"/>
        </w:rPr>
        <w:t xml:space="preserve"> </w:t>
      </w:r>
      <w:r w:rsidR="00C628B1">
        <w:rPr>
          <w:rFonts w:ascii="Calibri" w:hAnsi="Calibri" w:cs="TTE1771BD8t00"/>
          <w:sz w:val="22"/>
          <w:szCs w:val="22"/>
        </w:rPr>
        <w:t>W terminie 4 dni od dnia podpisania Umowy Wykonawca zobowiązany jest do przygotowania              i przekazania Zamawiającemu do zaakceptowania szczegółowego harmonogramu rzeczowo-finansowego wykonania robót.</w:t>
      </w:r>
      <w:r w:rsidR="00C628B1">
        <w:rPr>
          <w:rFonts w:ascii="Calibri" w:hAnsi="Calibri"/>
          <w:sz w:val="22"/>
          <w:szCs w:val="22"/>
        </w:rPr>
        <w:t xml:space="preserve"> Wykonawca jest uprawniony do dokonywania zmian w harmonogramie robót jedynie za zgodą Zamawiającego, wyrażoną na piśmie. Zmiana harmonogramu robót nie wymaga aneksu do Umowy.</w:t>
      </w:r>
    </w:p>
    <w:p w:rsidR="00C628B1" w:rsidRDefault="00C628B1" w:rsidP="00C628B1">
      <w:pPr>
        <w:shd w:val="clear" w:color="auto" w:fill="FFFFFF"/>
        <w:ind w:left="2416" w:right="2422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628B1" w:rsidRDefault="00C628B1" w:rsidP="00C628B1">
      <w:pPr>
        <w:shd w:val="clear" w:color="auto" w:fill="FFFFFF"/>
        <w:ind w:left="2416" w:right="2422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§5 </w:t>
      </w:r>
    </w:p>
    <w:p w:rsidR="00C628B1" w:rsidRDefault="00C628B1" w:rsidP="00C628B1">
      <w:pPr>
        <w:shd w:val="clear" w:color="auto" w:fill="FFFFFF"/>
        <w:ind w:left="2416" w:right="2422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>Odbiory</w:t>
      </w:r>
    </w:p>
    <w:p w:rsidR="00C628B1" w:rsidRDefault="00C628B1" w:rsidP="00C628B1">
      <w:pPr>
        <w:shd w:val="clear" w:color="auto" w:fill="FFFFFF"/>
        <w:ind w:left="540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pacing w:val="-2"/>
          <w:sz w:val="22"/>
          <w:szCs w:val="22"/>
        </w:rPr>
        <w:t xml:space="preserve">1. </w:t>
      </w:r>
      <w:r>
        <w:rPr>
          <w:rFonts w:ascii="Calibri" w:hAnsi="Calibri"/>
          <w:color w:val="000000"/>
          <w:spacing w:val="-2"/>
          <w:sz w:val="22"/>
          <w:szCs w:val="22"/>
        </w:rPr>
        <w:tab/>
        <w:t>Strony ustalają, że przedmiotem odbioru końcowe</w:t>
      </w:r>
      <w:r>
        <w:rPr>
          <w:rFonts w:ascii="Calibri" w:hAnsi="Calibri"/>
          <w:color w:val="000000"/>
          <w:spacing w:val="-2"/>
          <w:sz w:val="22"/>
          <w:szCs w:val="22"/>
          <w:highlight w:val="yellow"/>
        </w:rPr>
        <w:softHyphen/>
      </w:r>
      <w:r>
        <w:rPr>
          <w:rFonts w:ascii="Calibri" w:hAnsi="Calibri"/>
          <w:color w:val="000000"/>
          <w:spacing w:val="-2"/>
          <w:sz w:val="22"/>
          <w:szCs w:val="22"/>
        </w:rPr>
        <w:t>go jest bezusterkowe wykonanie przedmiotu zamó</w:t>
      </w:r>
      <w:r>
        <w:rPr>
          <w:rFonts w:ascii="Calibri" w:hAnsi="Calibri"/>
          <w:color w:val="000000"/>
          <w:spacing w:val="-2"/>
          <w:sz w:val="22"/>
          <w:szCs w:val="22"/>
        </w:rPr>
        <w:softHyphen/>
      </w:r>
      <w:r>
        <w:rPr>
          <w:rFonts w:ascii="Calibri" w:hAnsi="Calibri"/>
          <w:color w:val="000000"/>
          <w:sz w:val="22"/>
          <w:szCs w:val="22"/>
        </w:rPr>
        <w:t>wienia objętego niniejszą umową, potwierdzone protokołem odbioru końcowego. Data podpisania protokołu odbioru końcowego przez Zamawiającego jest datą zakończenia realizacji robót budowlanych</w:t>
      </w:r>
      <w:r>
        <w:rPr>
          <w:rFonts w:ascii="Calibri" w:hAnsi="Calibri"/>
          <w:color w:val="000000"/>
          <w:spacing w:val="-2"/>
          <w:sz w:val="22"/>
          <w:szCs w:val="22"/>
        </w:rPr>
        <w:t>.</w:t>
      </w:r>
    </w:p>
    <w:p w:rsidR="00C628B1" w:rsidRDefault="00C628B1" w:rsidP="00C628B1">
      <w:pPr>
        <w:shd w:val="clear" w:color="auto" w:fill="FFFFFF"/>
        <w:ind w:left="540" w:right="17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</w:t>
      </w:r>
      <w:r>
        <w:rPr>
          <w:rFonts w:ascii="Calibri" w:hAnsi="Calibri"/>
          <w:color w:val="000000"/>
          <w:sz w:val="22"/>
          <w:szCs w:val="22"/>
        </w:rPr>
        <w:tab/>
        <w:t>Zamawiający powoła komisję i dokona odbioru końcowego. Rozpoczęcie czynności odbio</w:t>
      </w:r>
      <w:r>
        <w:rPr>
          <w:rFonts w:ascii="Calibri" w:hAnsi="Calibri"/>
          <w:color w:val="000000"/>
          <w:sz w:val="22"/>
          <w:szCs w:val="22"/>
        </w:rPr>
        <w:softHyphen/>
        <w:t>ru nastąpi w terminie do 5 dni, licząc od daty zgłoszenia przez Wykonawcę gotowości do odbioru. Zakoń</w:t>
      </w:r>
      <w:r>
        <w:rPr>
          <w:rFonts w:ascii="Calibri" w:hAnsi="Calibri"/>
          <w:color w:val="000000"/>
          <w:sz w:val="22"/>
          <w:szCs w:val="22"/>
          <w:highlight w:val="yellow"/>
        </w:rPr>
        <w:softHyphen/>
      </w:r>
      <w:r>
        <w:rPr>
          <w:rFonts w:ascii="Calibri" w:hAnsi="Calibri"/>
          <w:color w:val="000000"/>
          <w:sz w:val="22"/>
          <w:szCs w:val="22"/>
        </w:rPr>
        <w:t>czenie czynności odbioru winno nastąpić najpóź</w:t>
      </w:r>
      <w:r>
        <w:rPr>
          <w:rFonts w:ascii="Calibri" w:hAnsi="Calibri"/>
          <w:color w:val="000000"/>
          <w:sz w:val="22"/>
          <w:szCs w:val="22"/>
          <w:highlight w:val="yellow"/>
        </w:rPr>
        <w:softHyphen/>
      </w:r>
      <w:r>
        <w:rPr>
          <w:rFonts w:ascii="Calibri" w:hAnsi="Calibri"/>
          <w:color w:val="000000"/>
          <w:sz w:val="22"/>
          <w:szCs w:val="22"/>
        </w:rPr>
        <w:t>niej 10 dnia, licząc od dnia ich rozpoczęcia.</w:t>
      </w:r>
    </w:p>
    <w:p w:rsidR="00C628B1" w:rsidRDefault="00C628B1" w:rsidP="00C628B1">
      <w:pPr>
        <w:shd w:val="clear" w:color="auto" w:fill="FFFFFF"/>
        <w:ind w:left="540" w:right="29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pacing w:val="-1"/>
          <w:sz w:val="22"/>
          <w:szCs w:val="22"/>
        </w:rPr>
        <w:t>3.</w:t>
      </w:r>
      <w:r>
        <w:rPr>
          <w:rFonts w:ascii="Calibri" w:hAnsi="Calibri"/>
          <w:color w:val="000000"/>
          <w:spacing w:val="-1"/>
          <w:sz w:val="22"/>
          <w:szCs w:val="22"/>
        </w:rPr>
        <w:tab/>
        <w:t>W czynnościach odbioru końcowego powinni uczest</w:t>
      </w:r>
      <w:r>
        <w:rPr>
          <w:rFonts w:ascii="Calibri" w:hAnsi="Calibri"/>
          <w:color w:val="000000"/>
          <w:spacing w:val="-1"/>
          <w:sz w:val="22"/>
          <w:szCs w:val="22"/>
          <w:highlight w:val="yellow"/>
        </w:rPr>
        <w:softHyphen/>
      </w:r>
      <w:r>
        <w:rPr>
          <w:rFonts w:ascii="Calibri" w:hAnsi="Calibri"/>
          <w:color w:val="000000"/>
          <w:sz w:val="22"/>
          <w:szCs w:val="22"/>
        </w:rPr>
        <w:t>niczyć przedstawiciele Zamawiającego             i Wykonawcy przy udziale Inżyniera Kontraktu.</w:t>
      </w:r>
    </w:p>
    <w:p w:rsidR="00C628B1" w:rsidRDefault="00C628B1" w:rsidP="00C628B1">
      <w:pPr>
        <w:shd w:val="clear" w:color="auto" w:fill="FFFFFF"/>
        <w:ind w:left="540" w:right="23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pacing w:val="-1"/>
          <w:sz w:val="22"/>
          <w:szCs w:val="22"/>
        </w:rPr>
        <w:t>4.</w:t>
      </w:r>
      <w:r>
        <w:rPr>
          <w:rFonts w:ascii="Calibri" w:hAnsi="Calibri"/>
          <w:color w:val="000000"/>
          <w:spacing w:val="-1"/>
          <w:sz w:val="22"/>
          <w:szCs w:val="22"/>
        </w:rPr>
        <w:tab/>
        <w:t>Na co najmniej 3 dni przed dniem odbioru końcowe</w:t>
      </w:r>
      <w:r>
        <w:rPr>
          <w:rFonts w:ascii="Calibri" w:hAnsi="Calibri"/>
          <w:color w:val="000000"/>
          <w:spacing w:val="-1"/>
          <w:sz w:val="22"/>
          <w:szCs w:val="22"/>
          <w:highlight w:val="yellow"/>
        </w:rPr>
        <w:softHyphen/>
      </w:r>
      <w:r>
        <w:rPr>
          <w:rFonts w:ascii="Calibri" w:hAnsi="Calibri"/>
          <w:color w:val="000000"/>
          <w:sz w:val="22"/>
          <w:szCs w:val="22"/>
        </w:rPr>
        <w:t>go Wykonawca opracuje na własny koszt                 i przedłoży Zamawiającemu wszyst</w:t>
      </w:r>
      <w:r>
        <w:rPr>
          <w:rFonts w:ascii="Calibri" w:hAnsi="Calibri"/>
          <w:color w:val="000000"/>
          <w:sz w:val="22"/>
          <w:szCs w:val="22"/>
        </w:rPr>
        <w:softHyphen/>
        <w:t>kie dokumenty pozwalające na ocenę prawidłowo</w:t>
      </w:r>
      <w:r>
        <w:rPr>
          <w:rFonts w:ascii="Calibri" w:hAnsi="Calibri"/>
          <w:color w:val="000000"/>
          <w:sz w:val="22"/>
          <w:szCs w:val="22"/>
        </w:rPr>
        <w:softHyphen/>
        <w:t xml:space="preserve">ści wykonania przedmiotu odbioru, a w szczególności Dziennik budowy, opracowaną przez Wykonawcę inwentaryzację powykonawczą, protokoły częściowego odbioru robót oraz robót zanikających, świadectwa prób i badań, świadectwa jakości, certyfikaty i atesty  na materiały. </w:t>
      </w:r>
    </w:p>
    <w:p w:rsidR="00C628B1" w:rsidRDefault="00C628B1" w:rsidP="00C628B1">
      <w:pPr>
        <w:shd w:val="clear" w:color="auto" w:fill="FFFFFF"/>
        <w:ind w:left="540" w:right="32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pacing w:val="-1"/>
          <w:sz w:val="22"/>
          <w:szCs w:val="22"/>
        </w:rPr>
        <w:t xml:space="preserve">5. </w:t>
      </w:r>
      <w:r>
        <w:rPr>
          <w:rFonts w:ascii="Calibri" w:hAnsi="Calibri"/>
          <w:color w:val="000000"/>
          <w:spacing w:val="-1"/>
          <w:sz w:val="22"/>
          <w:szCs w:val="22"/>
        </w:rPr>
        <w:tab/>
        <w:t xml:space="preserve">Z czynności odbioru zostanie sporządzony protokół, </w:t>
      </w:r>
      <w:r>
        <w:rPr>
          <w:rFonts w:ascii="Calibri" w:hAnsi="Calibri"/>
          <w:color w:val="000000"/>
          <w:sz w:val="22"/>
          <w:szCs w:val="22"/>
        </w:rPr>
        <w:t>który zawierać będzie wszystkie ustalenia                 i zalece</w:t>
      </w:r>
      <w:r>
        <w:rPr>
          <w:rFonts w:ascii="Calibri" w:hAnsi="Calibri"/>
          <w:color w:val="000000"/>
          <w:sz w:val="22"/>
          <w:szCs w:val="22"/>
          <w:highlight w:val="yellow"/>
        </w:rPr>
        <w:softHyphen/>
      </w:r>
      <w:r>
        <w:rPr>
          <w:rFonts w:ascii="Calibri" w:hAnsi="Calibri"/>
          <w:color w:val="000000"/>
          <w:sz w:val="22"/>
          <w:szCs w:val="22"/>
        </w:rPr>
        <w:t>nia poczynione w trakcie odbioru.</w:t>
      </w:r>
    </w:p>
    <w:p w:rsidR="00C628B1" w:rsidRDefault="00C628B1" w:rsidP="00C628B1">
      <w:pPr>
        <w:shd w:val="clear" w:color="auto" w:fill="FFFFFF"/>
        <w:tabs>
          <w:tab w:val="left" w:pos="9180"/>
        </w:tabs>
        <w:ind w:left="540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6.  </w:t>
      </w:r>
      <w:r>
        <w:rPr>
          <w:rFonts w:ascii="Calibri" w:hAnsi="Calibri"/>
          <w:color w:val="000000"/>
          <w:sz w:val="22"/>
          <w:szCs w:val="22"/>
        </w:rPr>
        <w:tab/>
        <w:t>Jeżeli odbiór nie został dokonany w ustalonych terminach z winy Zamawiającego, pomimo zgłoszenia gotowości odbioru, to Wykonawca:</w:t>
      </w:r>
    </w:p>
    <w:p w:rsidR="00C628B1" w:rsidRDefault="00C628B1" w:rsidP="00C628B1">
      <w:pPr>
        <w:shd w:val="clear" w:color="auto" w:fill="FFFFFF"/>
        <w:ind w:left="1080" w:right="72" w:hanging="5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6.1.</w:t>
      </w:r>
      <w:r>
        <w:rPr>
          <w:rFonts w:ascii="Calibri" w:hAnsi="Calibri"/>
          <w:color w:val="000000"/>
          <w:sz w:val="22"/>
          <w:szCs w:val="22"/>
        </w:rPr>
        <w:tab/>
        <w:t>Nie pozostaje w zwłoce ze spełnieniem zobo</w:t>
      </w:r>
      <w:r>
        <w:rPr>
          <w:rFonts w:ascii="Calibri" w:hAnsi="Calibri"/>
          <w:color w:val="000000"/>
          <w:sz w:val="22"/>
          <w:szCs w:val="22"/>
          <w:highlight w:val="yellow"/>
        </w:rPr>
        <w:softHyphen/>
      </w:r>
      <w:r>
        <w:rPr>
          <w:rFonts w:ascii="Calibri" w:hAnsi="Calibri"/>
          <w:color w:val="000000"/>
          <w:sz w:val="22"/>
          <w:szCs w:val="22"/>
        </w:rPr>
        <w:t>wiązania wynikającego z umowy.</w:t>
      </w:r>
    </w:p>
    <w:p w:rsidR="00C628B1" w:rsidRDefault="00C628B1" w:rsidP="00C628B1">
      <w:pPr>
        <w:shd w:val="clear" w:color="auto" w:fill="FFFFFF"/>
        <w:tabs>
          <w:tab w:val="left" w:pos="9180"/>
        </w:tabs>
        <w:ind w:left="1080" w:right="72" w:hanging="5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6.2. </w:t>
      </w:r>
      <w:r>
        <w:rPr>
          <w:rFonts w:ascii="Calibri" w:hAnsi="Calibri"/>
          <w:color w:val="000000"/>
          <w:sz w:val="22"/>
          <w:szCs w:val="22"/>
        </w:rPr>
        <w:tab/>
        <w:t>Ustali jednostronnie, protokolarnie, stan przed</w:t>
      </w:r>
      <w:r>
        <w:rPr>
          <w:rFonts w:ascii="Calibri" w:hAnsi="Calibri"/>
          <w:color w:val="000000"/>
          <w:sz w:val="22"/>
          <w:szCs w:val="22"/>
          <w:highlight w:val="yellow"/>
        </w:rPr>
        <w:softHyphen/>
      </w:r>
      <w:r>
        <w:rPr>
          <w:rFonts w:ascii="Calibri" w:hAnsi="Calibri"/>
          <w:color w:val="000000"/>
          <w:sz w:val="22"/>
          <w:szCs w:val="22"/>
        </w:rPr>
        <w:t>miotu do odbioru przez powołaną do tego komisję. O terminie przeprowadzenia czynności odbioru Wykonawca powiadomi Zamawiającego. Proto</w:t>
      </w:r>
      <w:r>
        <w:rPr>
          <w:rFonts w:ascii="Calibri" w:hAnsi="Calibri"/>
          <w:color w:val="000000"/>
          <w:sz w:val="22"/>
          <w:szCs w:val="22"/>
          <w:highlight w:val="yellow"/>
        </w:rPr>
        <w:softHyphen/>
      </w:r>
      <w:r>
        <w:rPr>
          <w:rFonts w:ascii="Calibri" w:hAnsi="Calibri"/>
          <w:color w:val="000000"/>
          <w:sz w:val="22"/>
          <w:szCs w:val="22"/>
        </w:rPr>
        <w:t>kół z tak przeprowadzonego odbioru stanowił będzie podstawę do wystawienia faktury i zażą</w:t>
      </w:r>
      <w:r>
        <w:rPr>
          <w:rFonts w:ascii="Calibri" w:hAnsi="Calibri"/>
          <w:color w:val="000000"/>
          <w:sz w:val="22"/>
          <w:szCs w:val="22"/>
          <w:highlight w:val="yellow"/>
        </w:rPr>
        <w:softHyphen/>
      </w:r>
      <w:r>
        <w:rPr>
          <w:rFonts w:ascii="Calibri" w:hAnsi="Calibri"/>
          <w:color w:val="000000"/>
          <w:sz w:val="22"/>
          <w:szCs w:val="22"/>
        </w:rPr>
        <w:t>dania zapłaty należnego wynagrodzenia.</w:t>
      </w:r>
    </w:p>
    <w:p w:rsidR="00C628B1" w:rsidRDefault="00C628B1" w:rsidP="00C628B1">
      <w:pPr>
        <w:shd w:val="clear" w:color="auto" w:fill="FFFFFF"/>
        <w:ind w:left="540" w:right="23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7. </w:t>
      </w:r>
      <w:r>
        <w:rPr>
          <w:rFonts w:ascii="Calibri" w:hAnsi="Calibri"/>
          <w:color w:val="000000"/>
          <w:sz w:val="22"/>
          <w:szCs w:val="22"/>
        </w:rPr>
        <w:tab/>
        <w:t xml:space="preserve">Z dniem protokolarnego odbioru końcowego na Zamawiającego przechodzi ryzyko utraty lub </w:t>
      </w:r>
      <w:r>
        <w:rPr>
          <w:rFonts w:ascii="Calibri" w:hAnsi="Calibri"/>
          <w:color w:val="000000"/>
          <w:spacing w:val="-2"/>
          <w:sz w:val="22"/>
          <w:szCs w:val="22"/>
        </w:rPr>
        <w:t>uszkodzenia przedmiotu zamówienia.</w:t>
      </w:r>
    </w:p>
    <w:p w:rsidR="00C628B1" w:rsidRDefault="00C628B1" w:rsidP="00C628B1">
      <w:pPr>
        <w:shd w:val="clear" w:color="auto" w:fill="FFFFFF"/>
        <w:ind w:left="540" w:right="23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8.</w:t>
      </w:r>
      <w:r>
        <w:rPr>
          <w:rFonts w:ascii="Calibri" w:hAnsi="Calibri"/>
          <w:color w:val="000000"/>
          <w:sz w:val="22"/>
          <w:szCs w:val="22"/>
        </w:rPr>
        <w:tab/>
        <w:t>Jeżeli w toku czynności odbioru zostanie stwier</w:t>
      </w:r>
      <w:r>
        <w:rPr>
          <w:rFonts w:ascii="Calibri" w:hAnsi="Calibri"/>
          <w:color w:val="000000"/>
          <w:sz w:val="22"/>
          <w:szCs w:val="22"/>
        </w:rPr>
        <w:softHyphen/>
        <w:t>dzone, że przedmiot odbioru nie osiągnął gotowości do odbioru z powodu braku zakończenia robót lub jego wadliwego wykonania, to Zamawiający odmówi odbioru z winy Wykonawcy.</w:t>
      </w:r>
    </w:p>
    <w:p w:rsidR="00C628B1" w:rsidRDefault="00C628B1" w:rsidP="00C628B1">
      <w:pPr>
        <w:shd w:val="clear" w:color="auto" w:fill="FFFFFF"/>
        <w:ind w:left="540" w:right="23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9. </w:t>
      </w:r>
      <w:r>
        <w:rPr>
          <w:rFonts w:ascii="Calibri" w:hAnsi="Calibri"/>
          <w:color w:val="000000"/>
          <w:sz w:val="22"/>
          <w:szCs w:val="22"/>
        </w:rPr>
        <w:tab/>
        <w:t>Jeżeli w toku czynności odbioru końcowego za</w:t>
      </w:r>
      <w:r>
        <w:rPr>
          <w:rFonts w:ascii="Calibri" w:hAnsi="Calibri"/>
          <w:color w:val="000000"/>
          <w:sz w:val="22"/>
          <w:szCs w:val="22"/>
          <w:highlight w:val="yellow"/>
        </w:rPr>
        <w:softHyphen/>
      </w:r>
      <w:r>
        <w:rPr>
          <w:rFonts w:ascii="Calibri" w:hAnsi="Calibri"/>
          <w:color w:val="000000"/>
          <w:sz w:val="22"/>
          <w:szCs w:val="22"/>
        </w:rPr>
        <w:t>dania zostaną stwierdzone wady:</w:t>
      </w:r>
    </w:p>
    <w:p w:rsidR="00C628B1" w:rsidRDefault="00C628B1" w:rsidP="00C628B1">
      <w:pPr>
        <w:shd w:val="clear" w:color="auto" w:fill="FFFFFF"/>
        <w:ind w:left="1080" w:right="23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9.1. </w:t>
      </w:r>
      <w:r>
        <w:rPr>
          <w:rFonts w:ascii="Calibri" w:hAnsi="Calibri"/>
          <w:color w:val="000000"/>
          <w:sz w:val="22"/>
          <w:szCs w:val="22"/>
        </w:rPr>
        <w:tab/>
        <w:t>Nadające się do usunięcia, to Zamawiający może zażądać usunięcia wad, wyznaczając odpowiedni termin. Fakt usunięcia wad zostanie stwierdzony protokolarnie, a terminem odbioru w takich sytu</w:t>
      </w:r>
      <w:r>
        <w:rPr>
          <w:rFonts w:ascii="Calibri" w:hAnsi="Calibri"/>
          <w:color w:val="000000"/>
          <w:sz w:val="22"/>
          <w:szCs w:val="22"/>
          <w:highlight w:val="yellow"/>
        </w:rPr>
        <w:softHyphen/>
      </w:r>
      <w:r>
        <w:rPr>
          <w:rFonts w:ascii="Calibri" w:hAnsi="Calibri"/>
          <w:color w:val="000000"/>
          <w:sz w:val="22"/>
          <w:szCs w:val="22"/>
        </w:rPr>
        <w:t>acjach będzie termin usunięcia wad, określony w protokole usunięcia wad,</w:t>
      </w:r>
    </w:p>
    <w:p w:rsidR="00C628B1" w:rsidRDefault="00C628B1" w:rsidP="00C628B1">
      <w:pPr>
        <w:shd w:val="clear" w:color="auto" w:fill="FFFFFF"/>
        <w:ind w:left="1080" w:right="23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9.2. </w:t>
      </w:r>
      <w:r>
        <w:rPr>
          <w:rFonts w:ascii="Calibri" w:hAnsi="Calibri"/>
          <w:color w:val="000000"/>
          <w:sz w:val="22"/>
          <w:szCs w:val="22"/>
        </w:rPr>
        <w:tab/>
        <w:t xml:space="preserve">Nie nadające się do usunięcia, to Zamawiający </w:t>
      </w:r>
      <w:r>
        <w:rPr>
          <w:rFonts w:ascii="Calibri" w:hAnsi="Calibri"/>
          <w:color w:val="000000"/>
          <w:spacing w:val="-2"/>
          <w:sz w:val="22"/>
          <w:szCs w:val="22"/>
        </w:rPr>
        <w:t>może:</w:t>
      </w:r>
    </w:p>
    <w:p w:rsidR="00C628B1" w:rsidRDefault="00C628B1" w:rsidP="00C628B1">
      <w:pPr>
        <w:shd w:val="clear" w:color="auto" w:fill="FFFFFF"/>
        <w:ind w:left="1017" w:right="23" w:hanging="3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a)  </w:t>
      </w:r>
      <w:r>
        <w:rPr>
          <w:rFonts w:ascii="Calibri" w:hAnsi="Calibri"/>
          <w:color w:val="000000"/>
          <w:sz w:val="22"/>
          <w:szCs w:val="22"/>
        </w:rPr>
        <w:tab/>
        <w:t>jeżeli wady umożliwiają użytkowanie obiektu zgodnie z jego przeznaczeniem, obniżyć wy</w:t>
      </w:r>
      <w:r>
        <w:rPr>
          <w:rFonts w:ascii="Calibri" w:hAnsi="Calibri"/>
          <w:color w:val="000000"/>
          <w:sz w:val="22"/>
          <w:szCs w:val="22"/>
        </w:rPr>
        <w:softHyphen/>
        <w:t xml:space="preserve">nagrodzenie Wykonawcy odpowiednio do </w:t>
      </w:r>
      <w:r>
        <w:rPr>
          <w:rFonts w:ascii="Calibri" w:hAnsi="Calibri"/>
          <w:color w:val="000000"/>
          <w:spacing w:val="-1"/>
          <w:sz w:val="22"/>
          <w:szCs w:val="22"/>
        </w:rPr>
        <w:t xml:space="preserve">utraconej wartości użytkowej, estetycznej                      </w:t>
      </w:r>
      <w:r>
        <w:rPr>
          <w:rFonts w:ascii="Calibri" w:hAnsi="Calibri"/>
          <w:color w:val="000000"/>
          <w:spacing w:val="-2"/>
          <w:sz w:val="22"/>
          <w:szCs w:val="22"/>
        </w:rPr>
        <w:t>i technicznej,</w:t>
      </w:r>
    </w:p>
    <w:p w:rsidR="00C628B1" w:rsidRDefault="00C628B1" w:rsidP="00C628B1">
      <w:pPr>
        <w:shd w:val="clear" w:color="auto" w:fill="FFFFFF"/>
        <w:ind w:left="1017" w:right="23" w:hanging="309"/>
        <w:jc w:val="both"/>
        <w:rPr>
          <w:rFonts w:ascii="Calibri" w:hAnsi="Calibri"/>
          <w:color w:val="000000"/>
          <w:spacing w:val="-1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 </w:t>
      </w:r>
      <w:r>
        <w:rPr>
          <w:rFonts w:ascii="Calibri" w:hAnsi="Calibri"/>
          <w:color w:val="000000"/>
          <w:sz w:val="22"/>
          <w:szCs w:val="22"/>
        </w:rPr>
        <w:tab/>
        <w:t>jeżeli wady uniemożliwiają użytkowanie obiek</w:t>
      </w:r>
      <w:r>
        <w:rPr>
          <w:rFonts w:ascii="Calibri" w:hAnsi="Calibri"/>
          <w:color w:val="000000"/>
          <w:sz w:val="22"/>
          <w:szCs w:val="22"/>
          <w:highlight w:val="yellow"/>
        </w:rPr>
        <w:softHyphen/>
      </w:r>
      <w:r>
        <w:rPr>
          <w:rFonts w:ascii="Calibri" w:hAnsi="Calibri"/>
          <w:color w:val="000000"/>
          <w:sz w:val="22"/>
          <w:szCs w:val="22"/>
        </w:rPr>
        <w:t xml:space="preserve">tu zgodnie z jego przeznaczeniem, zażądać </w:t>
      </w:r>
      <w:r>
        <w:rPr>
          <w:rFonts w:ascii="Calibri" w:hAnsi="Calibri"/>
          <w:color w:val="000000"/>
          <w:spacing w:val="-2"/>
          <w:sz w:val="22"/>
          <w:szCs w:val="22"/>
        </w:rPr>
        <w:t>wykonania przedmiotu umowy po raz drugi, za</w:t>
      </w:r>
      <w:r>
        <w:rPr>
          <w:rFonts w:ascii="Calibri" w:hAnsi="Calibri"/>
          <w:color w:val="000000"/>
          <w:spacing w:val="-2"/>
          <w:sz w:val="22"/>
          <w:szCs w:val="22"/>
          <w:highlight w:val="yellow"/>
        </w:rPr>
        <w:softHyphen/>
      </w:r>
      <w:r>
        <w:rPr>
          <w:rFonts w:ascii="Calibri" w:hAnsi="Calibri"/>
          <w:color w:val="000000"/>
          <w:spacing w:val="-1"/>
          <w:sz w:val="22"/>
          <w:szCs w:val="22"/>
        </w:rPr>
        <w:t>chowując prawo do naliczania Wykonawcy za</w:t>
      </w:r>
      <w:r>
        <w:rPr>
          <w:rFonts w:ascii="Calibri" w:hAnsi="Calibri"/>
          <w:color w:val="000000"/>
          <w:spacing w:val="-1"/>
          <w:sz w:val="22"/>
          <w:szCs w:val="22"/>
        </w:rPr>
        <w:softHyphen/>
      </w:r>
      <w:r>
        <w:rPr>
          <w:rFonts w:ascii="Calibri" w:hAnsi="Calibri"/>
          <w:color w:val="000000"/>
          <w:sz w:val="22"/>
          <w:szCs w:val="22"/>
        </w:rPr>
        <w:t xml:space="preserve">strzeżonych kar umownych i odszkodowań na </w:t>
      </w:r>
      <w:r>
        <w:rPr>
          <w:rFonts w:ascii="Calibri" w:hAnsi="Calibri"/>
          <w:color w:val="000000"/>
          <w:spacing w:val="-1"/>
          <w:sz w:val="22"/>
          <w:szCs w:val="22"/>
        </w:rPr>
        <w:t xml:space="preserve">zasadach określonych w § 9 niniejszej umowy, </w:t>
      </w:r>
    </w:p>
    <w:p w:rsidR="00C628B1" w:rsidRDefault="00C628B1" w:rsidP="00C628B1">
      <w:pPr>
        <w:shd w:val="clear" w:color="auto" w:fill="FFFFFF"/>
        <w:ind w:left="1017" w:right="23" w:hanging="309"/>
        <w:jc w:val="both"/>
        <w:rPr>
          <w:rFonts w:ascii="Calibri" w:hAnsi="Calibri"/>
          <w:color w:val="000000"/>
          <w:spacing w:val="-1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c) </w:t>
      </w:r>
      <w:r>
        <w:rPr>
          <w:rFonts w:ascii="Calibri" w:hAnsi="Calibri"/>
          <w:color w:val="000000"/>
          <w:sz w:val="22"/>
          <w:szCs w:val="22"/>
        </w:rPr>
        <w:tab/>
        <w:t>w przypadku niewykonania w ustalonym termi</w:t>
      </w:r>
      <w:r>
        <w:rPr>
          <w:rFonts w:ascii="Calibri" w:hAnsi="Calibri"/>
          <w:color w:val="000000"/>
          <w:sz w:val="22"/>
          <w:szCs w:val="22"/>
          <w:highlight w:val="yellow"/>
        </w:rPr>
        <w:softHyphen/>
      </w:r>
      <w:r>
        <w:rPr>
          <w:rFonts w:ascii="Calibri" w:hAnsi="Calibri"/>
          <w:color w:val="000000"/>
          <w:sz w:val="22"/>
          <w:szCs w:val="22"/>
        </w:rPr>
        <w:t xml:space="preserve">nie przedmiotu umowy po raz drugi - odstąpić </w:t>
      </w:r>
      <w:r>
        <w:rPr>
          <w:rFonts w:ascii="Calibri" w:hAnsi="Calibri"/>
          <w:color w:val="000000"/>
          <w:spacing w:val="-1"/>
          <w:sz w:val="22"/>
          <w:szCs w:val="22"/>
        </w:rPr>
        <w:t>od umowy z winy Wykonawcy.</w:t>
      </w:r>
    </w:p>
    <w:p w:rsidR="00C628B1" w:rsidRDefault="00C628B1" w:rsidP="00C628B1">
      <w:pPr>
        <w:shd w:val="clear" w:color="auto" w:fill="FFFFFF"/>
        <w:ind w:left="540" w:right="6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pacing w:val="-1"/>
          <w:sz w:val="22"/>
          <w:szCs w:val="22"/>
        </w:rPr>
        <w:t xml:space="preserve">10.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ab/>
        <w:t>Jeżeli w trakcie realizacji robót Zamawiający zażąda badań, które nie były przewidziane niniejszą umową, to Wykonawca zobowiązany jest przepro</w:t>
      </w:r>
      <w:r>
        <w:rPr>
          <w:rFonts w:ascii="Calibri" w:hAnsi="Calibri"/>
          <w:color w:val="000000"/>
          <w:sz w:val="22"/>
          <w:szCs w:val="22"/>
        </w:rPr>
        <w:softHyphen/>
        <w:t>wadzić te badania. Jeżeli w rezultacie przeprowa</w:t>
      </w:r>
      <w:r>
        <w:rPr>
          <w:rFonts w:ascii="Calibri" w:hAnsi="Calibri"/>
          <w:color w:val="000000"/>
          <w:sz w:val="22"/>
          <w:szCs w:val="22"/>
        </w:rPr>
        <w:softHyphen/>
        <w:t>dzenia badań okaże się, że zastosowane materiały bądź wykonanie robót są niezgodne z umową, to koszty badań dodatkowych obciążają Wykonawcę. W przeciwnym wypadku koszty tych badań ob</w:t>
      </w:r>
      <w:r>
        <w:rPr>
          <w:rFonts w:ascii="Calibri" w:hAnsi="Calibri"/>
          <w:color w:val="000000"/>
          <w:sz w:val="22"/>
          <w:szCs w:val="22"/>
        </w:rPr>
        <w:softHyphen/>
      </w:r>
      <w:r>
        <w:rPr>
          <w:rFonts w:ascii="Calibri" w:hAnsi="Calibri"/>
          <w:color w:val="000000"/>
          <w:spacing w:val="-1"/>
          <w:sz w:val="22"/>
          <w:szCs w:val="22"/>
        </w:rPr>
        <w:t>ciążają Zamawiającego.</w:t>
      </w:r>
    </w:p>
    <w:p w:rsidR="000C52F3" w:rsidRDefault="000C52F3" w:rsidP="00A662E3">
      <w:pPr>
        <w:shd w:val="clear" w:color="auto" w:fill="FFFFFF"/>
        <w:autoSpaceDE w:val="0"/>
        <w:autoSpaceDN w:val="0"/>
        <w:adjustRightInd w:val="0"/>
        <w:ind w:right="72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right="72"/>
        <w:jc w:val="center"/>
        <w:rPr>
          <w:rFonts w:ascii="Calibri" w:hAnsi="Calibri"/>
          <w:b/>
          <w:color w:val="000000"/>
          <w:sz w:val="22"/>
          <w:szCs w:val="22"/>
        </w:rPr>
      </w:pPr>
      <w:r w:rsidRPr="0085469F">
        <w:rPr>
          <w:rFonts w:ascii="Calibri" w:hAnsi="Calibri"/>
          <w:b/>
          <w:color w:val="000000"/>
          <w:sz w:val="22"/>
          <w:szCs w:val="22"/>
        </w:rPr>
        <w:t>§</w:t>
      </w:r>
      <w:r>
        <w:rPr>
          <w:rFonts w:ascii="Calibri" w:hAnsi="Calibri"/>
          <w:b/>
          <w:color w:val="000000"/>
          <w:sz w:val="22"/>
          <w:szCs w:val="22"/>
        </w:rPr>
        <w:t>6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right="72"/>
        <w:jc w:val="center"/>
        <w:rPr>
          <w:rFonts w:ascii="Calibri" w:hAnsi="Calibri"/>
          <w:b/>
          <w:color w:val="000000"/>
          <w:spacing w:val="-5"/>
          <w:sz w:val="22"/>
          <w:szCs w:val="22"/>
        </w:rPr>
      </w:pPr>
      <w:r w:rsidRPr="0085469F">
        <w:rPr>
          <w:rFonts w:ascii="Calibri" w:hAnsi="Calibri"/>
          <w:b/>
          <w:color w:val="000000"/>
          <w:spacing w:val="-5"/>
          <w:sz w:val="22"/>
          <w:szCs w:val="22"/>
        </w:rPr>
        <w:lastRenderedPageBreak/>
        <w:t>Wynagrodzenie</w:t>
      </w:r>
    </w:p>
    <w:p w:rsidR="00A662E3" w:rsidRPr="0085469F" w:rsidRDefault="00A662E3" w:rsidP="00A662E3">
      <w:pPr>
        <w:numPr>
          <w:ilvl w:val="0"/>
          <w:numId w:val="7"/>
        </w:numPr>
        <w:shd w:val="clear" w:color="auto" w:fill="FFFFFF"/>
        <w:tabs>
          <w:tab w:val="clear" w:pos="780"/>
          <w:tab w:val="num" w:pos="540"/>
        </w:tabs>
        <w:suppressAutoHyphens w:val="0"/>
        <w:autoSpaceDE w:val="0"/>
        <w:autoSpaceDN w:val="0"/>
        <w:adjustRightInd w:val="0"/>
        <w:ind w:left="540" w:hanging="540"/>
        <w:rPr>
          <w:rFonts w:ascii="Calibri" w:hAnsi="Calibri"/>
          <w:color w:val="000000"/>
          <w:spacing w:val="-2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  <w:u w:val="single"/>
        </w:rPr>
        <w:t>Wartość całości robót brutto, zgodnie z przeprowa</w:t>
      </w:r>
      <w:r w:rsidRPr="0085469F">
        <w:rPr>
          <w:rFonts w:ascii="Calibri" w:hAnsi="Calibri"/>
          <w:color w:val="000000"/>
          <w:sz w:val="22"/>
          <w:szCs w:val="22"/>
          <w:u w:val="single"/>
        </w:rPr>
        <w:softHyphen/>
      </w:r>
      <w:r w:rsidRPr="0085469F">
        <w:rPr>
          <w:rFonts w:ascii="Calibri" w:hAnsi="Calibri"/>
          <w:color w:val="000000"/>
          <w:spacing w:val="-2"/>
          <w:sz w:val="22"/>
          <w:szCs w:val="22"/>
          <w:u w:val="single"/>
        </w:rPr>
        <w:t>dzonym przetargiem, wynosi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>:</w:t>
      </w:r>
    </w:p>
    <w:p w:rsidR="00A662E3" w:rsidRPr="0085469F" w:rsidRDefault="00C628B1" w:rsidP="00A662E3">
      <w:pPr>
        <w:shd w:val="clear" w:color="auto" w:fill="FFFFFF"/>
        <w:autoSpaceDE w:val="0"/>
        <w:autoSpaceDN w:val="0"/>
        <w:adjustRightInd w:val="0"/>
        <w:ind w:left="5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color w:val="000000"/>
          <w:spacing w:val="-2"/>
          <w:sz w:val="22"/>
          <w:szCs w:val="22"/>
        </w:rPr>
        <w:t>…………………..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540" w:hanging="540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pacing w:val="-2"/>
          <w:sz w:val="22"/>
          <w:szCs w:val="22"/>
        </w:rPr>
        <w:t xml:space="preserve">        słownie: </w:t>
      </w:r>
      <w:r w:rsidR="00C628B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A662E3" w:rsidRPr="0085469F" w:rsidRDefault="00A662E3" w:rsidP="00FA1DC5">
      <w:pPr>
        <w:shd w:val="clear" w:color="auto" w:fill="FFFFFF"/>
        <w:autoSpaceDE w:val="0"/>
        <w:autoSpaceDN w:val="0"/>
        <w:adjustRightInd w:val="0"/>
        <w:ind w:left="540" w:hanging="540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        w tym podatek VAT w wysokości </w:t>
      </w:r>
      <w:r w:rsidR="00FA1DC5">
        <w:rPr>
          <w:rFonts w:ascii="Calibri" w:hAnsi="Calibri"/>
          <w:color w:val="000000"/>
          <w:sz w:val="22"/>
          <w:szCs w:val="22"/>
        </w:rPr>
        <w:t>23</w:t>
      </w:r>
      <w:r w:rsidRPr="0085469F">
        <w:rPr>
          <w:rFonts w:ascii="Calibri" w:hAnsi="Calibri"/>
          <w:color w:val="000000"/>
          <w:sz w:val="22"/>
          <w:szCs w:val="22"/>
        </w:rPr>
        <w:t xml:space="preserve"> %, </w:t>
      </w:r>
    </w:p>
    <w:p w:rsidR="00C628B1" w:rsidRDefault="00A662E3" w:rsidP="00FA1DC5">
      <w:pPr>
        <w:shd w:val="clear" w:color="auto" w:fill="FFFFFF"/>
        <w:autoSpaceDE w:val="0"/>
        <w:autoSpaceDN w:val="0"/>
        <w:adjustRightInd w:val="0"/>
        <w:ind w:left="540" w:right="12" w:hanging="540"/>
        <w:jc w:val="both"/>
        <w:rPr>
          <w:rFonts w:ascii="Calibri" w:hAnsi="Calibri"/>
          <w:color w:val="000000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2.   </w:t>
      </w:r>
      <w:r w:rsidRPr="0085469F">
        <w:rPr>
          <w:rFonts w:ascii="Calibri" w:hAnsi="Calibri"/>
          <w:color w:val="000000"/>
          <w:sz w:val="22"/>
          <w:szCs w:val="22"/>
        </w:rPr>
        <w:tab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8"/>
        <w:gridCol w:w="3864"/>
        <w:gridCol w:w="2279"/>
        <w:gridCol w:w="2279"/>
      </w:tblGrid>
      <w:tr w:rsidR="00C628B1" w:rsidTr="00D7433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628B1" w:rsidRPr="00302F6B" w:rsidRDefault="00C628B1" w:rsidP="00D74333">
            <w:pPr>
              <w:pStyle w:val="Tytu"/>
              <w:tabs>
                <w:tab w:val="left" w:pos="993"/>
              </w:tabs>
              <w:outlineLvl w:val="0"/>
              <w:rPr>
                <w:rFonts w:asciiTheme="minorHAnsi" w:hAnsiTheme="minorHAnsi"/>
                <w:bCs/>
                <w:smallCaps/>
                <w:color w:val="000000"/>
                <w:sz w:val="22"/>
                <w:szCs w:val="22"/>
              </w:rPr>
            </w:pPr>
            <w:r w:rsidRPr="00302F6B">
              <w:rPr>
                <w:rFonts w:asciiTheme="minorHAnsi" w:hAnsiTheme="minorHAnsi"/>
                <w:bCs/>
                <w:smallCap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64" w:type="dxa"/>
          </w:tcPr>
          <w:p w:rsidR="00C628B1" w:rsidRPr="00302F6B" w:rsidRDefault="00C628B1" w:rsidP="00D74333">
            <w:pPr>
              <w:pStyle w:val="Tytu"/>
              <w:tabs>
                <w:tab w:val="left" w:pos="993"/>
              </w:tabs>
              <w:outlineLvl w:val="0"/>
              <w:rPr>
                <w:rFonts w:asciiTheme="minorHAnsi" w:hAnsiTheme="minorHAnsi"/>
                <w:bCs/>
                <w:smallCaps/>
                <w:color w:val="000000"/>
                <w:sz w:val="22"/>
                <w:szCs w:val="22"/>
              </w:rPr>
            </w:pPr>
            <w:r w:rsidRPr="00302F6B">
              <w:rPr>
                <w:rFonts w:asciiTheme="minorHAnsi" w:hAnsiTheme="minorHAnsi"/>
                <w:bCs/>
                <w:smallCaps/>
                <w:color w:val="000000"/>
                <w:sz w:val="22"/>
                <w:szCs w:val="22"/>
              </w:rPr>
              <w:t>opis robót</w:t>
            </w:r>
          </w:p>
        </w:tc>
        <w:tc>
          <w:tcPr>
            <w:tcW w:w="2279" w:type="dxa"/>
          </w:tcPr>
          <w:p w:rsidR="00C628B1" w:rsidRPr="00302F6B" w:rsidRDefault="00C628B1" w:rsidP="00D74333">
            <w:pPr>
              <w:pStyle w:val="Tytu"/>
              <w:tabs>
                <w:tab w:val="left" w:pos="993"/>
              </w:tabs>
              <w:outlineLvl w:val="0"/>
              <w:rPr>
                <w:rFonts w:asciiTheme="minorHAnsi" w:hAnsiTheme="minorHAnsi"/>
                <w:bCs/>
                <w:smallCaps/>
                <w:color w:val="000000"/>
                <w:sz w:val="22"/>
                <w:szCs w:val="22"/>
              </w:rPr>
            </w:pPr>
            <w:r w:rsidRPr="00302F6B">
              <w:rPr>
                <w:rFonts w:asciiTheme="minorHAnsi" w:hAnsiTheme="minorHAnsi"/>
                <w:bCs/>
                <w:smallCap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2279" w:type="dxa"/>
          </w:tcPr>
          <w:p w:rsidR="00C628B1" w:rsidRPr="00302F6B" w:rsidRDefault="00C628B1" w:rsidP="00D74333">
            <w:pPr>
              <w:pStyle w:val="Tytu"/>
              <w:tabs>
                <w:tab w:val="left" w:pos="993"/>
              </w:tabs>
              <w:outlineLvl w:val="0"/>
              <w:rPr>
                <w:rFonts w:asciiTheme="minorHAnsi" w:hAnsiTheme="minorHAnsi"/>
                <w:bCs/>
                <w:smallCaps/>
                <w:color w:val="000000"/>
                <w:sz w:val="22"/>
                <w:szCs w:val="22"/>
              </w:rPr>
            </w:pPr>
            <w:r w:rsidRPr="00302F6B">
              <w:rPr>
                <w:rFonts w:asciiTheme="minorHAnsi" w:hAnsiTheme="minorHAnsi"/>
                <w:bCs/>
                <w:smallCaps/>
                <w:color w:val="000000"/>
                <w:sz w:val="22"/>
                <w:szCs w:val="22"/>
              </w:rPr>
              <w:t>wartość brutto</w:t>
            </w:r>
          </w:p>
        </w:tc>
      </w:tr>
      <w:tr w:rsidR="00C628B1" w:rsidRPr="00267ED3" w:rsidTr="00D74333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648" w:type="dxa"/>
            <w:vMerge w:val="restart"/>
          </w:tcPr>
          <w:p w:rsidR="00C628B1" w:rsidRPr="00302F6B" w:rsidRDefault="00C628B1" w:rsidP="00D743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28B1" w:rsidRPr="00302F6B" w:rsidRDefault="00C628B1" w:rsidP="00D743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F6B"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3864" w:type="dxa"/>
          </w:tcPr>
          <w:p w:rsidR="00C628B1" w:rsidRPr="00302F6B" w:rsidRDefault="00C628B1" w:rsidP="00D743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28B1" w:rsidRPr="00302F6B" w:rsidRDefault="00C628B1" w:rsidP="00D743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F6B">
              <w:rPr>
                <w:rFonts w:asciiTheme="minorHAnsi" w:hAnsiTheme="minorHAnsi"/>
                <w:b/>
                <w:sz w:val="22"/>
                <w:szCs w:val="22"/>
              </w:rPr>
              <w:t>Roboty drogowe w tym:</w:t>
            </w:r>
          </w:p>
          <w:p w:rsidR="00C628B1" w:rsidRPr="00302F6B" w:rsidRDefault="00C628B1" w:rsidP="00D743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:rsidR="00C628B1" w:rsidRPr="00302F6B" w:rsidRDefault="00C628B1" w:rsidP="00D743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:rsidR="00C628B1" w:rsidRPr="00302F6B" w:rsidRDefault="00C628B1" w:rsidP="00D743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28B1" w:rsidRPr="00267ED3" w:rsidTr="00D7433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8" w:type="dxa"/>
            <w:vMerge/>
          </w:tcPr>
          <w:p w:rsidR="00C628B1" w:rsidRPr="00302F6B" w:rsidRDefault="00C628B1" w:rsidP="00D743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64" w:type="dxa"/>
          </w:tcPr>
          <w:p w:rsidR="00C628B1" w:rsidRPr="00302F6B" w:rsidRDefault="00C628B1" w:rsidP="00D74333">
            <w:pPr>
              <w:rPr>
                <w:rFonts w:asciiTheme="minorHAnsi" w:hAnsiTheme="minorHAnsi"/>
                <w:sz w:val="22"/>
                <w:szCs w:val="22"/>
              </w:rPr>
            </w:pPr>
            <w:r w:rsidRPr="00302F6B">
              <w:rPr>
                <w:rFonts w:asciiTheme="minorHAnsi" w:hAnsiTheme="minorHAnsi"/>
                <w:sz w:val="22"/>
                <w:szCs w:val="22"/>
              </w:rPr>
              <w:t xml:space="preserve">                  - przebudowa ulicy</w:t>
            </w:r>
          </w:p>
          <w:p w:rsidR="00C628B1" w:rsidRPr="00302F6B" w:rsidRDefault="00C628B1" w:rsidP="00D743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9" w:type="dxa"/>
          </w:tcPr>
          <w:p w:rsidR="00C628B1" w:rsidRPr="00302F6B" w:rsidRDefault="00C628B1" w:rsidP="00D743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:rsidR="00C628B1" w:rsidRPr="00302F6B" w:rsidRDefault="00C628B1" w:rsidP="00D743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28B1" w:rsidRPr="00267ED3" w:rsidTr="00D743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48" w:type="dxa"/>
            <w:vMerge/>
          </w:tcPr>
          <w:p w:rsidR="00C628B1" w:rsidRPr="00302F6B" w:rsidRDefault="00C628B1" w:rsidP="00D743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64" w:type="dxa"/>
          </w:tcPr>
          <w:p w:rsidR="00C628B1" w:rsidRPr="00302F6B" w:rsidRDefault="00C628B1" w:rsidP="00D74333">
            <w:pPr>
              <w:rPr>
                <w:rFonts w:asciiTheme="minorHAnsi" w:hAnsiTheme="minorHAnsi"/>
                <w:sz w:val="22"/>
                <w:szCs w:val="22"/>
              </w:rPr>
            </w:pPr>
            <w:r w:rsidRPr="00302F6B">
              <w:rPr>
                <w:rFonts w:asciiTheme="minorHAnsi" w:hAnsiTheme="minorHAnsi"/>
                <w:sz w:val="22"/>
                <w:szCs w:val="22"/>
              </w:rPr>
              <w:t xml:space="preserve">                  - budowa miejsc postojowych</w:t>
            </w:r>
          </w:p>
        </w:tc>
        <w:tc>
          <w:tcPr>
            <w:tcW w:w="2279" w:type="dxa"/>
          </w:tcPr>
          <w:p w:rsidR="00C628B1" w:rsidRPr="00302F6B" w:rsidRDefault="00C628B1" w:rsidP="00D743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:rsidR="00C628B1" w:rsidRPr="00302F6B" w:rsidRDefault="00C628B1" w:rsidP="00D743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28B1" w:rsidRPr="00267ED3" w:rsidTr="00D74333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648" w:type="dxa"/>
          </w:tcPr>
          <w:p w:rsidR="00C628B1" w:rsidRPr="00302F6B" w:rsidRDefault="00C628B1" w:rsidP="00D743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28B1" w:rsidRPr="00302F6B" w:rsidRDefault="00C628B1" w:rsidP="00D743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F6B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</w:p>
          <w:p w:rsidR="00C628B1" w:rsidRPr="00302F6B" w:rsidRDefault="00C628B1" w:rsidP="00D743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64" w:type="dxa"/>
          </w:tcPr>
          <w:p w:rsidR="00C628B1" w:rsidRPr="00302F6B" w:rsidRDefault="00C628B1" w:rsidP="00D743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28B1" w:rsidRPr="00302F6B" w:rsidRDefault="00C628B1" w:rsidP="00D743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F6B">
              <w:rPr>
                <w:rFonts w:asciiTheme="minorHAnsi" w:hAnsiTheme="minorHAnsi"/>
                <w:b/>
                <w:sz w:val="22"/>
                <w:szCs w:val="22"/>
              </w:rPr>
              <w:t>Kanalizacja deszczowa:</w:t>
            </w:r>
          </w:p>
          <w:p w:rsidR="00C628B1" w:rsidRPr="00302F6B" w:rsidRDefault="00C628B1" w:rsidP="00D743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F6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79" w:type="dxa"/>
          </w:tcPr>
          <w:p w:rsidR="00C628B1" w:rsidRPr="00302F6B" w:rsidRDefault="00C628B1" w:rsidP="00D743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:rsidR="00C628B1" w:rsidRPr="00302F6B" w:rsidRDefault="00C628B1" w:rsidP="00D743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28B1" w:rsidRPr="00267ED3" w:rsidTr="00D7433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628B1" w:rsidRPr="00302F6B" w:rsidRDefault="00C628B1" w:rsidP="00D743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F6B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864" w:type="dxa"/>
          </w:tcPr>
          <w:p w:rsidR="00C628B1" w:rsidRPr="00302F6B" w:rsidRDefault="00C628B1" w:rsidP="00D743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F6B">
              <w:rPr>
                <w:rFonts w:asciiTheme="minorHAnsi" w:hAnsiTheme="minorHAnsi"/>
                <w:b/>
                <w:sz w:val="22"/>
                <w:szCs w:val="22"/>
              </w:rPr>
              <w:t>Roboty elektryczne</w:t>
            </w:r>
          </w:p>
        </w:tc>
        <w:tc>
          <w:tcPr>
            <w:tcW w:w="2279" w:type="dxa"/>
          </w:tcPr>
          <w:p w:rsidR="00C628B1" w:rsidRPr="00302F6B" w:rsidRDefault="00C628B1" w:rsidP="00D743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:rsidR="00C628B1" w:rsidRPr="00302F6B" w:rsidRDefault="00C628B1" w:rsidP="00D743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28B1" w:rsidRPr="0035100B" w:rsidTr="00D74333">
        <w:tblPrEx>
          <w:tblCellMar>
            <w:top w:w="0" w:type="dxa"/>
            <w:bottom w:w="0" w:type="dxa"/>
          </w:tblCellMar>
        </w:tblPrEx>
        <w:tc>
          <w:tcPr>
            <w:tcW w:w="4512" w:type="dxa"/>
            <w:gridSpan w:val="2"/>
          </w:tcPr>
          <w:p w:rsidR="00C628B1" w:rsidRPr="00302F6B" w:rsidRDefault="00C628B1" w:rsidP="00D7433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302F6B">
              <w:rPr>
                <w:rFonts w:asciiTheme="minorHAnsi" w:hAnsi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2279" w:type="dxa"/>
          </w:tcPr>
          <w:p w:rsidR="00C628B1" w:rsidRPr="00302F6B" w:rsidRDefault="00C628B1" w:rsidP="00D743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:rsidR="00C628B1" w:rsidRPr="00302F6B" w:rsidRDefault="00C628B1" w:rsidP="00D743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662E3" w:rsidRPr="00302F6B" w:rsidRDefault="00A662E3" w:rsidP="00302F6B">
      <w:pPr>
        <w:shd w:val="clear" w:color="auto" w:fill="FFFFFF"/>
        <w:autoSpaceDE w:val="0"/>
        <w:autoSpaceDN w:val="0"/>
        <w:adjustRightInd w:val="0"/>
        <w:ind w:left="540" w:right="12" w:hanging="540"/>
        <w:jc w:val="both"/>
        <w:rPr>
          <w:rFonts w:ascii="Calibri" w:hAnsi="Calibri"/>
          <w:color w:val="000000"/>
          <w:spacing w:val="-2"/>
          <w:sz w:val="22"/>
          <w:szCs w:val="22"/>
        </w:rPr>
      </w:pPr>
    </w:p>
    <w:p w:rsidR="00C628B1" w:rsidRDefault="00C628B1" w:rsidP="00C628B1">
      <w:pPr>
        <w:shd w:val="clear" w:color="auto" w:fill="FFFFFF"/>
        <w:ind w:left="1849" w:right="1863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§7</w:t>
      </w:r>
    </w:p>
    <w:p w:rsidR="00C628B1" w:rsidRDefault="00C628B1" w:rsidP="00C628B1">
      <w:pPr>
        <w:shd w:val="clear" w:color="auto" w:fill="FFFFFF"/>
        <w:ind w:left="1849" w:right="1863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Warunki płatności</w:t>
      </w:r>
    </w:p>
    <w:p w:rsidR="00C628B1" w:rsidRDefault="00C628B1" w:rsidP="00C628B1">
      <w:pPr>
        <w:shd w:val="clear" w:color="auto" w:fill="FFFFFF"/>
        <w:ind w:left="540" w:right="12" w:hanging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1.</w:t>
      </w:r>
      <w:r>
        <w:rPr>
          <w:rFonts w:ascii="Calibri" w:hAnsi="Calibri"/>
          <w:color w:val="000000"/>
          <w:sz w:val="22"/>
          <w:szCs w:val="22"/>
        </w:rPr>
        <w:tab/>
        <w:t xml:space="preserve">Rozliczenie za wykonane roboty nastąpi na podstawie faktur częściowych (jedna w miesiącu)                   i końcowej, wystawionej na podstawie protokołu odbioru końcowego. Faktury będą płatne </w:t>
      </w:r>
      <w:r w:rsidR="00302F6B">
        <w:rPr>
          <w:rFonts w:ascii="Calibri" w:hAnsi="Calibri"/>
          <w:color w:val="000000"/>
          <w:sz w:val="22"/>
          <w:szCs w:val="22"/>
        </w:rPr>
        <w:t xml:space="preserve">                                        </w:t>
      </w:r>
      <w:r>
        <w:rPr>
          <w:rFonts w:ascii="Calibri" w:hAnsi="Calibri"/>
          <w:color w:val="000000"/>
          <w:sz w:val="22"/>
          <w:szCs w:val="22"/>
        </w:rPr>
        <w:t>w terminie do 30 dni od da</w:t>
      </w:r>
      <w:r>
        <w:rPr>
          <w:rFonts w:ascii="Calibri" w:hAnsi="Calibri"/>
          <w:color w:val="000000"/>
          <w:sz w:val="22"/>
          <w:szCs w:val="22"/>
        </w:rPr>
        <w:softHyphen/>
        <w:t xml:space="preserve">ty jej otrzymania przez Zamawiającego. </w:t>
      </w:r>
    </w:p>
    <w:p w:rsidR="00C628B1" w:rsidRDefault="00C628B1" w:rsidP="00C628B1">
      <w:pPr>
        <w:shd w:val="clear" w:color="auto" w:fill="FFFFFF"/>
        <w:ind w:left="540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pacing w:val="-1"/>
          <w:sz w:val="22"/>
          <w:szCs w:val="22"/>
        </w:rPr>
        <w:t xml:space="preserve">2. </w:t>
      </w:r>
      <w:r>
        <w:rPr>
          <w:rFonts w:ascii="Calibri" w:hAnsi="Calibri"/>
          <w:color w:val="000000"/>
          <w:spacing w:val="-1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W przypadku żądania przez Wykonawcę od Zamawiającego gwarancji zapłaty za roboty budowlane, nieprzekraczalny termin doręczenia gwarancji ustala się na 2 miesiące od dnia skierowania żądania na piśmie. Koszt uzyskania gwarancji obciąża Zamawiającego i Wykonawcę w równych częściach.</w:t>
      </w:r>
    </w:p>
    <w:p w:rsidR="00C628B1" w:rsidRDefault="00C628B1" w:rsidP="00C628B1">
      <w:pPr>
        <w:shd w:val="clear" w:color="auto" w:fill="FFFFFF"/>
        <w:ind w:left="567" w:hanging="567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pacing w:val="-1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Nieuregulowanie przez Wykonawcę wymaganych świadczeń względem podwykonawców upoważnia Zamawiającego do wstrzymania zapłaty wynagrodzenia Wykonawcy do czasu uregulowania zobowiązań względem podwykonawców*</w:t>
      </w:r>
    </w:p>
    <w:p w:rsidR="00C628B1" w:rsidRDefault="00C628B1" w:rsidP="00C628B1">
      <w:pPr>
        <w:shd w:val="clear" w:color="auto" w:fill="FFFFFF"/>
        <w:ind w:left="1849" w:right="1863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628B1" w:rsidRDefault="00C628B1" w:rsidP="00C628B1">
      <w:pPr>
        <w:shd w:val="clear" w:color="auto" w:fill="FFFFFF"/>
        <w:ind w:left="1691" w:right="1705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§8</w:t>
      </w:r>
    </w:p>
    <w:p w:rsidR="00C628B1" w:rsidRDefault="00C628B1" w:rsidP="00C628B1">
      <w:pPr>
        <w:shd w:val="clear" w:color="auto" w:fill="FFFFFF"/>
        <w:ind w:left="1691" w:right="1705"/>
        <w:jc w:val="center"/>
        <w:rPr>
          <w:rFonts w:ascii="Calibri" w:hAnsi="Calibri"/>
          <w:b/>
          <w:color w:val="000000"/>
          <w:spacing w:val="-2"/>
          <w:sz w:val="22"/>
          <w:szCs w:val="22"/>
        </w:rPr>
      </w:pPr>
      <w:r>
        <w:rPr>
          <w:rFonts w:ascii="Calibri" w:hAnsi="Calibri"/>
          <w:b/>
          <w:color w:val="000000"/>
          <w:spacing w:val="-2"/>
          <w:sz w:val="22"/>
          <w:szCs w:val="22"/>
        </w:rPr>
        <w:t>Gwarancja i rękojmia</w:t>
      </w:r>
    </w:p>
    <w:p w:rsidR="00C628B1" w:rsidRDefault="00C628B1" w:rsidP="00C628B1">
      <w:pPr>
        <w:numPr>
          <w:ilvl w:val="3"/>
          <w:numId w:val="1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Wykonawca udziela 60-miesięcznej rękojmi na przedmiot umowy, licząc od dnia podpisania przez strony protokołu zdawczo – odbiorczego bez uwag.</w:t>
      </w:r>
    </w:p>
    <w:p w:rsidR="00C628B1" w:rsidRDefault="00C628B1" w:rsidP="00C628B1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okresie rękojmi Wykonawca jest zobowiązany do nieodpłatnego usuwania wad w terminie,                      o którym mowa w ust. 4.</w:t>
      </w:r>
    </w:p>
    <w:p w:rsidR="00C628B1" w:rsidRDefault="00C628B1" w:rsidP="00C628B1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Wezwanie do usunięcia wad może zostać zgłoszone na piśmie, faksem lub pocztą elektroniczną (dowodem doręczenia jest otrzymanie potwierdzenia nadania bez błędu).</w:t>
      </w:r>
    </w:p>
    <w:p w:rsidR="00C628B1" w:rsidRDefault="00C628B1" w:rsidP="00C628B1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przypadku wystąpienia wad, Wykonawca usuwa je w terminie do 14 dni od doręczenia wezwania, o którym mowa w ust. 3.</w:t>
      </w:r>
    </w:p>
    <w:p w:rsidR="00C628B1" w:rsidRDefault="00C628B1" w:rsidP="00C628B1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przypadku nieusunięcia wad przez Wykonawcę w wyznaczonym terminie, Zamawiający ma prawo usunąć je, obciążając pełnymi kosztami ich usunięcia Wykonawcę. Nie wyłącza to odpowiedzialności Wykonawcy z tytułu kar umownych określonych w § 9 niniejszej umowy.</w:t>
      </w:r>
    </w:p>
    <w:p w:rsidR="00C628B1" w:rsidRDefault="00C628B1" w:rsidP="00C628B1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Jeżeli stwierdzone wady nie dadzą się usunąć, albo z okoliczności wynika, że Wykonawca nie zdoła ich usunąć w odpowiednim czasie, a wada jest wadą istotną, Zamawiający może odstąpić od umowy albo może żądać obniżenia wynagrodzenia w odpowiednim stosunku i żądać jego zwrotu w tej części.</w:t>
      </w:r>
    </w:p>
    <w:p w:rsidR="00C628B1" w:rsidRDefault="00C628B1" w:rsidP="00C628B1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Wykonawca odpowiada za szkody poniesione przez Zamawiającego oraz osoby trzecie wynikłe                                 z tytułu wad, jeżeli wady zostały ujawnione po upływie okresu rękojmi, a Zamawiający nie mógł, przy zachowaniu należytej staranności, wcześniej ich wykryć.</w:t>
      </w:r>
    </w:p>
    <w:p w:rsidR="00C628B1" w:rsidRDefault="00C628B1" w:rsidP="00C628B1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Wykonawca, przez cały okres trwania rękojmi, zobowiązuje się, że będzie ubezpieczony od odpowiedzialności OC w zakresie prowadzonej działalności do wysokości sumy 100 000,00 złotych.</w:t>
      </w:r>
    </w:p>
    <w:p w:rsidR="00C628B1" w:rsidRDefault="00C628B1" w:rsidP="00C628B1">
      <w:pPr>
        <w:shd w:val="clear" w:color="auto" w:fill="FFFFFF"/>
        <w:ind w:left="540" w:hanging="572"/>
        <w:jc w:val="both"/>
        <w:rPr>
          <w:rFonts w:ascii="Calibri" w:hAnsi="Calibri"/>
          <w:sz w:val="22"/>
          <w:szCs w:val="22"/>
        </w:rPr>
      </w:pPr>
    </w:p>
    <w:p w:rsidR="00C628B1" w:rsidRDefault="00C628B1" w:rsidP="00C628B1">
      <w:pPr>
        <w:shd w:val="clear" w:color="auto" w:fill="FFFFFF"/>
        <w:ind w:left="2079" w:right="2102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9</w:t>
      </w:r>
    </w:p>
    <w:p w:rsidR="00C628B1" w:rsidRDefault="00C628B1" w:rsidP="00C628B1">
      <w:pPr>
        <w:shd w:val="clear" w:color="auto" w:fill="FFFFFF"/>
        <w:ind w:left="2079" w:right="2102"/>
        <w:jc w:val="center"/>
        <w:rPr>
          <w:rFonts w:ascii="Calibri" w:hAnsi="Calibri"/>
          <w:b/>
          <w:color w:val="000000"/>
          <w:spacing w:val="-3"/>
          <w:sz w:val="22"/>
          <w:szCs w:val="22"/>
        </w:rPr>
      </w:pPr>
      <w:r>
        <w:rPr>
          <w:rFonts w:ascii="Calibri" w:hAnsi="Calibri"/>
          <w:b/>
          <w:color w:val="000000"/>
          <w:spacing w:val="-3"/>
          <w:sz w:val="22"/>
          <w:szCs w:val="22"/>
        </w:rPr>
        <w:t>Kary umowne</w:t>
      </w:r>
    </w:p>
    <w:p w:rsidR="00C628B1" w:rsidRDefault="00C628B1" w:rsidP="00C628B1">
      <w:pPr>
        <w:ind w:lef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zapłaci Zamawiającemu kary umowne:</w:t>
      </w:r>
    </w:p>
    <w:p w:rsidR="00C628B1" w:rsidRDefault="00C628B1" w:rsidP="00C628B1">
      <w:pPr>
        <w:numPr>
          <w:ilvl w:val="2"/>
          <w:numId w:val="18"/>
        </w:numPr>
        <w:tabs>
          <w:tab w:val="left" w:pos="1985"/>
        </w:tabs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zwłokę w zakończeniu wykonywania przedmiotu umowy – w wysokości 0,5% wynagrodzenia brutto, określonego w §6 ust. 1 za każdy dzień zwłoki (termin zakończenia robót określono w §4 ust. 2 niniejszej umowy),</w:t>
      </w:r>
    </w:p>
    <w:p w:rsidR="00C628B1" w:rsidRDefault="00C628B1" w:rsidP="00C628B1">
      <w:pPr>
        <w:numPr>
          <w:ilvl w:val="2"/>
          <w:numId w:val="18"/>
        </w:numPr>
        <w:suppressAutoHyphens w:val="0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zwłokę w usunięciu wad stwierdzonych w okresie gwarancji i rękojmi – w wysokości 0,5% wynagrodzenia brutto, określonego w </w:t>
      </w:r>
      <w:r>
        <w:rPr>
          <w:rFonts w:ascii="Calibri" w:hAnsi="Calibri"/>
          <w:color w:val="000000"/>
          <w:sz w:val="22"/>
          <w:szCs w:val="22"/>
        </w:rPr>
        <w:t>§6</w:t>
      </w:r>
      <w:r>
        <w:rPr>
          <w:rFonts w:ascii="Calibri" w:hAnsi="Calibri"/>
          <w:sz w:val="22"/>
          <w:szCs w:val="22"/>
        </w:rPr>
        <w:t xml:space="preserve"> ust. 1 za każdy dzień zwłoki liczonego od dnia wyznaczonego na usunięcie wad,</w:t>
      </w:r>
    </w:p>
    <w:p w:rsidR="00C628B1" w:rsidRDefault="00C628B1" w:rsidP="00C628B1">
      <w:pPr>
        <w:numPr>
          <w:ilvl w:val="2"/>
          <w:numId w:val="18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odstąpienie od umowy z przyczyn zależnych od Wykonawcy – w wysokości 5% wynagrodzenia brutto, określonego w </w:t>
      </w:r>
      <w:r>
        <w:rPr>
          <w:rFonts w:ascii="Calibri" w:hAnsi="Calibri"/>
          <w:color w:val="000000"/>
          <w:sz w:val="22"/>
          <w:szCs w:val="22"/>
        </w:rPr>
        <w:t>§ 6</w:t>
      </w:r>
      <w:r>
        <w:rPr>
          <w:rFonts w:ascii="Calibri" w:hAnsi="Calibri"/>
          <w:sz w:val="22"/>
          <w:szCs w:val="22"/>
        </w:rPr>
        <w:t xml:space="preserve"> ust. 1,</w:t>
      </w:r>
    </w:p>
    <w:p w:rsidR="00C628B1" w:rsidRDefault="00C628B1" w:rsidP="00C628B1">
      <w:pPr>
        <w:pStyle w:val="Bezodstpw"/>
        <w:numPr>
          <w:ilvl w:val="2"/>
          <w:numId w:val="1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brak zapłaty lub nieterminową zapłatę wynagrodzenia należnego podwykonawcom </w:t>
      </w:r>
      <w:r w:rsidR="003F367E">
        <w:rPr>
          <w:rFonts w:ascii="Calibri" w:hAnsi="Calibri"/>
          <w:sz w:val="22"/>
          <w:szCs w:val="22"/>
        </w:rPr>
        <w:t xml:space="preserve">                   </w:t>
      </w:r>
      <w:r>
        <w:rPr>
          <w:rFonts w:ascii="Calibri" w:hAnsi="Calibri"/>
          <w:sz w:val="22"/>
          <w:szCs w:val="22"/>
        </w:rPr>
        <w:t>w wysokości 2.000,00 zł każdorazowo,</w:t>
      </w:r>
    </w:p>
    <w:p w:rsidR="00C628B1" w:rsidRDefault="00C628B1" w:rsidP="00C628B1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e)   za:</w:t>
      </w:r>
    </w:p>
    <w:p w:rsidR="00C628B1" w:rsidRDefault="00C628B1" w:rsidP="00C628B1">
      <w:pPr>
        <w:numPr>
          <w:ilvl w:val="0"/>
          <w:numId w:val="19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nieprzedłożenie do zaakceptowania projektu umowy o podwykonawstwo, której przedmiotem są roboty budowlane,  lub projektu jej zmiany, </w:t>
      </w:r>
    </w:p>
    <w:p w:rsidR="00C628B1" w:rsidRDefault="00C628B1" w:rsidP="00C628B1">
      <w:pPr>
        <w:numPr>
          <w:ilvl w:val="0"/>
          <w:numId w:val="19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nieprzedłożenie poświadczonej za zgodność z oryginałem kopii umowy                                         o podwykonawstwo  lub jej  zmiany,  </w:t>
      </w:r>
    </w:p>
    <w:p w:rsidR="00C628B1" w:rsidRDefault="00C628B1" w:rsidP="00C628B1">
      <w:pPr>
        <w:numPr>
          <w:ilvl w:val="0"/>
          <w:numId w:val="19"/>
        </w:numPr>
        <w:tabs>
          <w:tab w:val="left" w:pos="993"/>
        </w:tabs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zmiany umowy o podwykonawstwo w zakresie terminu zapłaty wymaganej przez     Zamawiającego,</w:t>
      </w:r>
    </w:p>
    <w:p w:rsidR="00C628B1" w:rsidRDefault="00C628B1" w:rsidP="00C628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w wysokości 200,00zł za każde zdarzenie.</w:t>
      </w:r>
    </w:p>
    <w:p w:rsidR="00C628B1" w:rsidRDefault="00C628B1" w:rsidP="00C628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Zamawiający zapłaci Wykonawcy kary umowne za odstąpienie od umowy z przyczyn zależnych od  Zamawiającego w wysokości 5% wynagrodzenia brutto, określonego w </w:t>
      </w:r>
      <w:r>
        <w:rPr>
          <w:rFonts w:ascii="Calibri" w:hAnsi="Calibri"/>
          <w:color w:val="000000"/>
          <w:sz w:val="22"/>
          <w:szCs w:val="22"/>
        </w:rPr>
        <w:t>§ 6</w:t>
      </w:r>
      <w:r>
        <w:rPr>
          <w:rFonts w:ascii="Calibri" w:hAnsi="Calibri"/>
          <w:sz w:val="22"/>
          <w:szCs w:val="22"/>
        </w:rPr>
        <w:t xml:space="preserve"> ust. 1. </w:t>
      </w:r>
    </w:p>
    <w:p w:rsidR="00C628B1" w:rsidRDefault="00C628B1" w:rsidP="00C628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W przypadku nie zapłacenia kar umownych w ciągu 7 dni od daty otrzymania wezwania do dobrowolnej zapłaty, Zamawiający ma prawo ich potrącenia z bieżących płatności należnych Wykonawcy l</w:t>
      </w:r>
      <w:r w:rsidR="007D15E0">
        <w:rPr>
          <w:rFonts w:ascii="Calibri" w:hAnsi="Calibri"/>
          <w:sz w:val="22"/>
          <w:szCs w:val="22"/>
        </w:rPr>
        <w:t xml:space="preserve">ub </w:t>
      </w:r>
      <w:r>
        <w:rPr>
          <w:rFonts w:ascii="Calibri" w:hAnsi="Calibri"/>
          <w:sz w:val="22"/>
          <w:szCs w:val="22"/>
        </w:rPr>
        <w:t>z wniesionego zabezpieczenia.</w:t>
      </w:r>
    </w:p>
    <w:p w:rsidR="00C628B1" w:rsidRDefault="00C628B1" w:rsidP="00C628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Zapłacenie lub potrącenie kary za niedotrzymanie terminu nie zwalnia Wykonawcy z obowiązku wykonania przedmiotu umowy w pełnym zakresie.</w:t>
      </w:r>
    </w:p>
    <w:p w:rsidR="00C628B1" w:rsidRDefault="00C628B1" w:rsidP="003F36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Postanowienia dotyczące kar umownych nie wyłączają prawa Zamawiającego do dochodzenia odszkodowań uzupełniających na zasadach kodeksu cywilnego, jeżeli wartość szkody przekroczy wysokość kwot wynikających z naliczonych kar umownych.</w:t>
      </w:r>
    </w:p>
    <w:p w:rsidR="00C628B1" w:rsidRDefault="00C628B1" w:rsidP="00C628B1">
      <w:pPr>
        <w:shd w:val="clear" w:color="auto" w:fill="FFFFFF"/>
        <w:ind w:left="2526" w:right="252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10</w:t>
      </w:r>
    </w:p>
    <w:p w:rsidR="00C628B1" w:rsidRDefault="00C628B1" w:rsidP="00C628B1">
      <w:pPr>
        <w:shd w:val="clear" w:color="auto" w:fill="FFFFFF"/>
        <w:ind w:left="2526" w:right="25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Rozliczenia  za media</w:t>
      </w:r>
    </w:p>
    <w:p w:rsidR="00C628B1" w:rsidRDefault="00C628B1" w:rsidP="00C628B1">
      <w:pPr>
        <w:shd w:val="clear" w:color="auto" w:fill="FFFFFF"/>
        <w:ind w:left="540" w:right="3" w:hanging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1. </w:t>
      </w:r>
      <w:r>
        <w:rPr>
          <w:rFonts w:ascii="Calibri" w:hAnsi="Calibri"/>
          <w:color w:val="000000"/>
          <w:sz w:val="22"/>
          <w:szCs w:val="22"/>
        </w:rPr>
        <w:tab/>
        <w:t>Wykonawca zobowiązany jest do uregulowania na</w:t>
      </w:r>
      <w:r>
        <w:rPr>
          <w:rFonts w:ascii="Calibri" w:hAnsi="Calibri"/>
          <w:color w:val="000000"/>
          <w:sz w:val="22"/>
          <w:szCs w:val="22"/>
        </w:rPr>
        <w:softHyphen/>
      </w:r>
      <w:r>
        <w:rPr>
          <w:rFonts w:ascii="Calibri" w:hAnsi="Calibri"/>
          <w:color w:val="000000"/>
          <w:spacing w:val="-1"/>
          <w:sz w:val="22"/>
          <w:szCs w:val="22"/>
        </w:rPr>
        <w:t>leżności za zużytą  e</w:t>
      </w:r>
      <w:r>
        <w:rPr>
          <w:rFonts w:ascii="Calibri" w:hAnsi="Calibri"/>
          <w:color w:val="000000"/>
          <w:sz w:val="22"/>
          <w:szCs w:val="22"/>
        </w:rPr>
        <w:t>nergię elektryczną, wodę                       i ścieki, wykorzystane dla celów budowy, socjalnych itp., wg wskazań liczników, które wykonawca zainstaluje na własny koszt, za okres prowadzenia robót</w:t>
      </w:r>
    </w:p>
    <w:p w:rsidR="00C628B1" w:rsidRDefault="00C628B1" w:rsidP="00C628B1">
      <w:pPr>
        <w:shd w:val="clear" w:color="auto" w:fill="FFFFFF"/>
        <w:ind w:left="540" w:right="3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</w:t>
      </w:r>
      <w:r>
        <w:rPr>
          <w:rFonts w:ascii="Calibri" w:hAnsi="Calibri"/>
          <w:color w:val="000000"/>
          <w:sz w:val="22"/>
          <w:szCs w:val="22"/>
        </w:rPr>
        <w:tab/>
        <w:t>Zapłata za media, o których mowa w pkt.1, nastąpi na podstawie faktury wystawionej przez Zamawiającego, w ciągu 14 dni od daty jej przekazania Wykonawcy.</w:t>
      </w:r>
    </w:p>
    <w:p w:rsidR="00A662E3" w:rsidRPr="0085469F" w:rsidRDefault="00A662E3" w:rsidP="00C628B1">
      <w:pPr>
        <w:shd w:val="clear" w:color="auto" w:fill="FFFFFF"/>
        <w:autoSpaceDE w:val="0"/>
        <w:autoSpaceDN w:val="0"/>
        <w:adjustRightInd w:val="0"/>
        <w:ind w:left="1849" w:right="1863"/>
        <w:jc w:val="center"/>
        <w:rPr>
          <w:rFonts w:ascii="Calibri" w:hAnsi="Calibri"/>
          <w:sz w:val="22"/>
          <w:szCs w:val="22"/>
        </w:rPr>
      </w:pP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2013" w:right="2010"/>
        <w:jc w:val="center"/>
        <w:rPr>
          <w:rFonts w:ascii="Calibri" w:hAnsi="Calibri"/>
          <w:b/>
          <w:spacing w:val="27"/>
          <w:sz w:val="22"/>
          <w:szCs w:val="22"/>
        </w:rPr>
      </w:pPr>
      <w:r>
        <w:rPr>
          <w:rFonts w:ascii="Calibri" w:hAnsi="Calibri"/>
          <w:b/>
          <w:spacing w:val="27"/>
          <w:sz w:val="22"/>
          <w:szCs w:val="22"/>
        </w:rPr>
        <w:t>§11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2013" w:right="2010"/>
        <w:jc w:val="center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>Zmiana umowy</w:t>
      </w:r>
    </w:p>
    <w:p w:rsidR="00A662E3" w:rsidRPr="0085469F" w:rsidRDefault="00A662E3" w:rsidP="00A662E3">
      <w:pPr>
        <w:numPr>
          <w:ilvl w:val="0"/>
          <w:numId w:val="9"/>
        </w:numPr>
        <w:shd w:val="clear" w:color="auto" w:fill="FFFFFF"/>
        <w:tabs>
          <w:tab w:val="clear" w:pos="720"/>
          <w:tab w:val="num" w:pos="540"/>
        </w:tabs>
        <w:suppressAutoHyphens w:val="0"/>
        <w:autoSpaceDE w:val="0"/>
        <w:autoSpaceDN w:val="0"/>
        <w:adjustRightInd w:val="0"/>
        <w:ind w:left="540" w:right="9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z w:val="22"/>
          <w:szCs w:val="22"/>
        </w:rPr>
        <w:t xml:space="preserve">Zmiana postanowień zawartej umowy może nastąpić 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 xml:space="preserve">za zgodą obu stron wyrażoną na piśmie, </w:t>
      </w:r>
      <w:r w:rsidR="002B7082">
        <w:rPr>
          <w:rFonts w:ascii="Calibri" w:hAnsi="Calibri"/>
          <w:color w:val="000000"/>
          <w:spacing w:val="-2"/>
          <w:sz w:val="22"/>
          <w:szCs w:val="22"/>
        </w:rPr>
        <w:t xml:space="preserve">              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>w formie anek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softHyphen/>
      </w:r>
      <w:r w:rsidRPr="0085469F">
        <w:rPr>
          <w:rFonts w:ascii="Calibri" w:hAnsi="Calibri"/>
          <w:color w:val="000000"/>
          <w:sz w:val="22"/>
          <w:szCs w:val="22"/>
        </w:rPr>
        <w:t xml:space="preserve">su do umowy, pod rygorem nieważności. Zmiany istotne umowy nie  mogą  naruszać postanowień zawartych 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>w art. 144 ustawy Prawo zamówień publicznych.</w:t>
      </w:r>
    </w:p>
    <w:p w:rsidR="00A662E3" w:rsidRPr="0085469F" w:rsidRDefault="00302F6B" w:rsidP="00A662E3">
      <w:pPr>
        <w:numPr>
          <w:ilvl w:val="0"/>
          <w:numId w:val="9"/>
        </w:numPr>
        <w:shd w:val="clear" w:color="auto" w:fill="FFFFFF"/>
        <w:tabs>
          <w:tab w:val="clear" w:pos="720"/>
          <w:tab w:val="num" w:pos="540"/>
        </w:tabs>
        <w:suppressAutoHyphens w:val="0"/>
        <w:autoSpaceDE w:val="0"/>
        <w:autoSpaceDN w:val="0"/>
        <w:adjustRightInd w:val="0"/>
        <w:ind w:left="540" w:right="9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pacing w:val="-2"/>
          <w:sz w:val="22"/>
          <w:szCs w:val="22"/>
        </w:rPr>
        <w:lastRenderedPageBreak/>
        <w:t>D</w:t>
      </w:r>
      <w:r w:rsidR="00A662E3" w:rsidRPr="0085469F">
        <w:rPr>
          <w:rFonts w:ascii="Calibri" w:hAnsi="Calibri"/>
          <w:color w:val="000000"/>
          <w:spacing w:val="-2"/>
          <w:sz w:val="22"/>
          <w:szCs w:val="22"/>
        </w:rPr>
        <w:t>opuszcza się również zmianę terminu realizacji niniejszej umowy.</w:t>
      </w:r>
    </w:p>
    <w:p w:rsidR="00A662E3" w:rsidRPr="0085469F" w:rsidRDefault="00A662E3" w:rsidP="00A662E3">
      <w:pPr>
        <w:numPr>
          <w:ilvl w:val="0"/>
          <w:numId w:val="9"/>
        </w:numPr>
        <w:shd w:val="clear" w:color="auto" w:fill="FFFFFF"/>
        <w:tabs>
          <w:tab w:val="clear" w:pos="720"/>
          <w:tab w:val="num" w:pos="540"/>
        </w:tabs>
        <w:suppressAutoHyphens w:val="0"/>
        <w:autoSpaceDE w:val="0"/>
        <w:autoSpaceDN w:val="0"/>
        <w:adjustRightInd w:val="0"/>
        <w:ind w:left="540" w:right="9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color w:val="000000"/>
          <w:spacing w:val="-2"/>
          <w:sz w:val="22"/>
          <w:szCs w:val="22"/>
        </w:rPr>
        <w:t>Zmiana terminu dopuszczalna jest wyłącznie z przyczyn: błędów projektowych,  niekorzystnych warunków geologicznych</w:t>
      </w:r>
      <w:r>
        <w:rPr>
          <w:rFonts w:ascii="Calibri" w:hAnsi="Calibri"/>
          <w:color w:val="000000"/>
          <w:spacing w:val="-2"/>
          <w:sz w:val="22"/>
          <w:szCs w:val="22"/>
        </w:rPr>
        <w:t>,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 xml:space="preserve"> których nie można było przewidzieć przed zawarciem umowy, konieczności wstrzymania prac ze względu na znaleziska archeologiczne, wystąpienia w czasie realizacji i na terenie objętym czynnościami wykonawcy robót klęski żywiołowej lub niek</w:t>
      </w:r>
      <w:r w:rsidR="00F53637">
        <w:rPr>
          <w:rFonts w:ascii="Calibri" w:hAnsi="Calibri"/>
          <w:color w:val="000000"/>
          <w:spacing w:val="-2"/>
          <w:sz w:val="22"/>
          <w:szCs w:val="22"/>
        </w:rPr>
        <w:t xml:space="preserve">orzystnych warunków pogodowych 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>z wyłączeniem okresu zimowego, zmian w zas</w:t>
      </w:r>
      <w:r w:rsidR="00F53637">
        <w:rPr>
          <w:rFonts w:ascii="Calibri" w:hAnsi="Calibri"/>
          <w:color w:val="000000"/>
          <w:spacing w:val="-2"/>
          <w:sz w:val="22"/>
          <w:szCs w:val="22"/>
        </w:rPr>
        <w:t xml:space="preserve">adach finansowania zamówienia. 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>W przypadku wystąpienia niniejszych przesłanek</w:t>
      </w:r>
      <w:r>
        <w:rPr>
          <w:rFonts w:ascii="Calibri" w:hAnsi="Calibri"/>
          <w:color w:val="000000"/>
          <w:spacing w:val="-2"/>
          <w:sz w:val="22"/>
          <w:szCs w:val="22"/>
        </w:rPr>
        <w:t>,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 xml:space="preserve"> termin realizacji wydłuża się maksymalnie o czas</w:t>
      </w:r>
      <w:r>
        <w:rPr>
          <w:rFonts w:ascii="Calibri" w:hAnsi="Calibri"/>
          <w:color w:val="000000"/>
          <w:spacing w:val="-2"/>
          <w:sz w:val="22"/>
          <w:szCs w:val="22"/>
        </w:rPr>
        <w:t>,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 xml:space="preserve"> na jaki </w:t>
      </w:r>
      <w:r>
        <w:rPr>
          <w:rFonts w:ascii="Calibri" w:hAnsi="Calibri"/>
          <w:color w:val="000000"/>
          <w:spacing w:val="-2"/>
          <w:sz w:val="22"/>
          <w:szCs w:val="22"/>
        </w:rPr>
        <w:t>roboty zostały wstrzymane</w:t>
      </w:r>
      <w:r w:rsidRPr="0085469F">
        <w:rPr>
          <w:rFonts w:ascii="Calibri" w:hAnsi="Calibri"/>
          <w:color w:val="000000"/>
          <w:spacing w:val="-2"/>
          <w:sz w:val="22"/>
          <w:szCs w:val="22"/>
        </w:rPr>
        <w:t>.</w:t>
      </w:r>
    </w:p>
    <w:p w:rsidR="00A662E3" w:rsidRPr="0085469F" w:rsidRDefault="00A662E3" w:rsidP="00A662E3">
      <w:pPr>
        <w:numPr>
          <w:ilvl w:val="0"/>
          <w:numId w:val="9"/>
        </w:numPr>
        <w:shd w:val="clear" w:color="auto" w:fill="FFFFFF"/>
        <w:tabs>
          <w:tab w:val="clear" w:pos="720"/>
          <w:tab w:val="num" w:pos="540"/>
        </w:tabs>
        <w:suppressAutoHyphens w:val="0"/>
        <w:autoSpaceDE w:val="0"/>
        <w:autoSpaceDN w:val="0"/>
        <w:adjustRightInd w:val="0"/>
        <w:ind w:left="540" w:right="9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Zamawiający dopuszcza konieczność wprowadzenia zmian wynikających ze zmiany </w:t>
      </w:r>
      <w:r w:rsidR="002B7082">
        <w:rPr>
          <w:rFonts w:ascii="Calibri" w:hAnsi="Calibri"/>
          <w:sz w:val="22"/>
          <w:szCs w:val="22"/>
        </w:rPr>
        <w:t xml:space="preserve">                           </w:t>
      </w:r>
      <w:r w:rsidRPr="0085469F">
        <w:rPr>
          <w:rFonts w:ascii="Calibri" w:hAnsi="Calibri"/>
          <w:sz w:val="22"/>
          <w:szCs w:val="22"/>
        </w:rPr>
        <w:t xml:space="preserve">w obowiązujących przepisach, jeżeli zgodnie z nimi konieczne będzie dostosowanie treści umowy do aktualnego stanu prawnego oraz zmiany wynagrodzenia brutto w przypadku zmiany stawki podatku od towarów i usług. </w:t>
      </w:r>
    </w:p>
    <w:p w:rsidR="00A662E3" w:rsidRDefault="00A662E3" w:rsidP="00A662E3">
      <w:pPr>
        <w:numPr>
          <w:ilvl w:val="0"/>
          <w:numId w:val="9"/>
        </w:numPr>
        <w:shd w:val="clear" w:color="auto" w:fill="FFFFFF"/>
        <w:tabs>
          <w:tab w:val="clear" w:pos="720"/>
          <w:tab w:val="num" w:pos="540"/>
        </w:tabs>
        <w:suppressAutoHyphens w:val="0"/>
        <w:autoSpaceDE w:val="0"/>
        <w:autoSpaceDN w:val="0"/>
        <w:adjustRightInd w:val="0"/>
        <w:ind w:left="540" w:right="9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Dopuszcza się zmianę osób stanowiących kluczowy personel Wykonawcy. Zmiana może nastąpić na wniosek Wykonawcy, zawierający uzasadnienie zmiany oraz dokumenty potwierdzające, iż wskazan</w:t>
      </w:r>
      <w:r>
        <w:rPr>
          <w:rFonts w:ascii="Calibri" w:hAnsi="Calibri"/>
          <w:sz w:val="22"/>
          <w:szCs w:val="22"/>
        </w:rPr>
        <w:t>a</w:t>
      </w:r>
      <w:r w:rsidRPr="0085469F">
        <w:rPr>
          <w:rFonts w:ascii="Calibri" w:hAnsi="Calibri"/>
          <w:sz w:val="22"/>
          <w:szCs w:val="22"/>
        </w:rPr>
        <w:t xml:space="preserve"> osoba spełnia warunki udziału </w:t>
      </w:r>
      <w:r>
        <w:rPr>
          <w:rFonts w:ascii="Calibri" w:hAnsi="Calibri"/>
          <w:sz w:val="22"/>
          <w:szCs w:val="22"/>
        </w:rPr>
        <w:t>w postępowaniu, w ramach</w:t>
      </w:r>
      <w:r w:rsidRPr="0085469F">
        <w:rPr>
          <w:rFonts w:ascii="Calibri" w:hAnsi="Calibri"/>
          <w:sz w:val="22"/>
          <w:szCs w:val="22"/>
        </w:rPr>
        <w:t xml:space="preserve"> którego Wykonawcy udzielono niniejszego zamówienia.</w:t>
      </w:r>
    </w:p>
    <w:p w:rsidR="008D310D" w:rsidRPr="008D310D" w:rsidRDefault="008D310D" w:rsidP="00A662E3">
      <w:pPr>
        <w:numPr>
          <w:ilvl w:val="0"/>
          <w:numId w:val="9"/>
        </w:numPr>
        <w:shd w:val="clear" w:color="auto" w:fill="FFFFFF"/>
        <w:tabs>
          <w:tab w:val="clear" w:pos="720"/>
          <w:tab w:val="num" w:pos="540"/>
        </w:tabs>
        <w:suppressAutoHyphens w:val="0"/>
        <w:autoSpaceDE w:val="0"/>
        <w:autoSpaceDN w:val="0"/>
        <w:adjustRightInd w:val="0"/>
        <w:ind w:left="540" w:right="9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dopuszcza zastosowanie robót zamiennych </w:t>
      </w:r>
      <w:r w:rsidRPr="008D310D">
        <w:rPr>
          <w:rFonts w:asciiTheme="minorHAnsi" w:hAnsiTheme="minorHAnsi"/>
          <w:sz w:val="22"/>
          <w:szCs w:val="22"/>
        </w:rPr>
        <w:t xml:space="preserve">z przyczyn o charakterze technologicznym, jeżeli wprowadzenie robót zamiennych jest konieczne do prawidłowego wykonania umowy oraz nie powoduje rozszerzenia przedmiotu zamówienia w stosunku do przedmiotu określonego w specyfikacji istotnych warunków zamówienia oraz wynikającego </w:t>
      </w:r>
      <w:r>
        <w:rPr>
          <w:rFonts w:asciiTheme="minorHAnsi" w:hAnsiTheme="minorHAnsi"/>
          <w:sz w:val="22"/>
          <w:szCs w:val="22"/>
        </w:rPr>
        <w:t xml:space="preserve">                  </w:t>
      </w:r>
      <w:r w:rsidRPr="008D310D">
        <w:rPr>
          <w:rFonts w:asciiTheme="minorHAnsi" w:hAnsiTheme="minorHAnsi"/>
          <w:sz w:val="22"/>
          <w:szCs w:val="22"/>
        </w:rPr>
        <w:t>z treści oferty</w:t>
      </w:r>
      <w:r>
        <w:rPr>
          <w:rFonts w:asciiTheme="minorHAnsi" w:hAnsiTheme="minorHAnsi"/>
          <w:sz w:val="22"/>
          <w:szCs w:val="22"/>
        </w:rPr>
        <w:t>.</w:t>
      </w:r>
    </w:p>
    <w:p w:rsidR="00A662E3" w:rsidRDefault="00A662E3" w:rsidP="00A662E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23"/>
        <w:jc w:val="center"/>
        <w:rPr>
          <w:rFonts w:ascii="Calibri" w:hAnsi="Calibri"/>
          <w:b/>
          <w:color w:val="000000"/>
          <w:spacing w:val="29"/>
          <w:sz w:val="22"/>
          <w:szCs w:val="22"/>
        </w:rPr>
      </w:pPr>
    </w:p>
    <w:p w:rsidR="00A662E3" w:rsidRPr="0085469F" w:rsidRDefault="00A662E3" w:rsidP="00A662E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23"/>
        <w:jc w:val="center"/>
        <w:rPr>
          <w:rFonts w:ascii="Calibri" w:hAnsi="Calibri"/>
          <w:b/>
          <w:color w:val="000000"/>
          <w:sz w:val="22"/>
          <w:szCs w:val="22"/>
        </w:rPr>
      </w:pPr>
      <w:r w:rsidRPr="0085469F">
        <w:rPr>
          <w:rFonts w:ascii="Calibri" w:hAnsi="Calibri"/>
          <w:b/>
          <w:color w:val="000000"/>
          <w:spacing w:val="29"/>
          <w:sz w:val="22"/>
          <w:szCs w:val="22"/>
        </w:rPr>
        <w:t>§1</w:t>
      </w:r>
      <w:r>
        <w:rPr>
          <w:rFonts w:ascii="Calibri" w:hAnsi="Calibri"/>
          <w:b/>
          <w:color w:val="000000"/>
          <w:spacing w:val="29"/>
          <w:sz w:val="22"/>
          <w:szCs w:val="22"/>
        </w:rPr>
        <w:t>2</w:t>
      </w:r>
      <w:r w:rsidRPr="0085469F">
        <w:rPr>
          <w:rFonts w:ascii="Calibri" w:hAnsi="Calibri"/>
          <w:b/>
          <w:color w:val="000000"/>
          <w:spacing w:val="29"/>
          <w:sz w:val="22"/>
          <w:szCs w:val="22"/>
        </w:rPr>
        <w:br/>
      </w:r>
      <w:r w:rsidRPr="0085469F">
        <w:rPr>
          <w:rFonts w:ascii="Calibri" w:hAnsi="Calibri"/>
          <w:b/>
          <w:color w:val="000000"/>
          <w:sz w:val="22"/>
          <w:szCs w:val="22"/>
        </w:rPr>
        <w:t>Odstąpienie od umowy</w:t>
      </w:r>
    </w:p>
    <w:p w:rsidR="00A662E3" w:rsidRPr="004C75A4" w:rsidRDefault="00A662E3" w:rsidP="00A662E3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4C75A4">
        <w:rPr>
          <w:rFonts w:ascii="Calibri" w:hAnsi="Calibri"/>
          <w:color w:val="000000"/>
          <w:sz w:val="22"/>
          <w:szCs w:val="22"/>
        </w:rPr>
        <w:t>1.</w:t>
      </w:r>
      <w:r w:rsidRPr="004C75A4">
        <w:rPr>
          <w:rFonts w:ascii="Calibri" w:hAnsi="Calibri"/>
          <w:color w:val="000000"/>
          <w:sz w:val="22"/>
          <w:szCs w:val="22"/>
        </w:rPr>
        <w:tab/>
        <w:t>Oprócz sytuacji określonych w treści tytułu XV K</w:t>
      </w:r>
      <w:r>
        <w:rPr>
          <w:rFonts w:ascii="Calibri" w:hAnsi="Calibri"/>
          <w:color w:val="000000"/>
          <w:sz w:val="22"/>
          <w:szCs w:val="22"/>
        </w:rPr>
        <w:t xml:space="preserve">odeksu Cywilnego Stronom </w:t>
      </w:r>
      <w:r w:rsidRPr="004C75A4">
        <w:rPr>
          <w:rFonts w:ascii="Calibri" w:hAnsi="Calibri"/>
          <w:color w:val="000000"/>
          <w:sz w:val="22"/>
          <w:szCs w:val="22"/>
        </w:rPr>
        <w:t>przysługuje prawo odstąpienia od umowy w następujących sytuacjach:</w:t>
      </w:r>
    </w:p>
    <w:p w:rsidR="00A662E3" w:rsidRPr="004C75A4" w:rsidRDefault="00A662E3" w:rsidP="00A662E3">
      <w:pPr>
        <w:shd w:val="clear" w:color="auto" w:fill="FFFFFF"/>
        <w:autoSpaceDE w:val="0"/>
        <w:autoSpaceDN w:val="0"/>
        <w:adjustRightInd w:val="0"/>
        <w:ind w:right="2062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1)  </w:t>
      </w:r>
      <w:r w:rsidRPr="004C75A4">
        <w:rPr>
          <w:rFonts w:ascii="Calibri" w:hAnsi="Calibri"/>
          <w:color w:val="000000"/>
          <w:sz w:val="22"/>
          <w:szCs w:val="22"/>
        </w:rPr>
        <w:t>Zamawiającemu przysługuje prawo do odstąpienia od umowy, gdy:</w:t>
      </w:r>
    </w:p>
    <w:p w:rsidR="00A662E3" w:rsidRDefault="00A662E3" w:rsidP="00A662E3">
      <w:pPr>
        <w:shd w:val="clear" w:color="auto" w:fill="FFFFFF"/>
        <w:autoSpaceDE w:val="0"/>
        <w:autoSpaceDN w:val="0"/>
        <w:adjustRightInd w:val="0"/>
        <w:ind w:left="851" w:hanging="284"/>
        <w:jc w:val="both"/>
        <w:rPr>
          <w:rFonts w:ascii="Calibri" w:hAnsi="Calibri"/>
          <w:color w:val="000000"/>
          <w:sz w:val="22"/>
          <w:szCs w:val="22"/>
        </w:rPr>
      </w:pPr>
      <w:r w:rsidRPr="004C75A4">
        <w:rPr>
          <w:rFonts w:ascii="Calibri" w:hAnsi="Calibri"/>
          <w:color w:val="000000"/>
          <w:sz w:val="22"/>
          <w:szCs w:val="22"/>
        </w:rPr>
        <w:t xml:space="preserve">a. </w:t>
      </w:r>
      <w:r>
        <w:rPr>
          <w:rFonts w:ascii="Calibri" w:hAnsi="Calibri"/>
          <w:color w:val="000000"/>
          <w:sz w:val="22"/>
          <w:szCs w:val="22"/>
        </w:rPr>
        <w:tab/>
      </w:r>
      <w:r w:rsidRPr="004C75A4">
        <w:rPr>
          <w:rFonts w:ascii="Calibri" w:hAnsi="Calibri"/>
          <w:color w:val="000000"/>
          <w:sz w:val="22"/>
          <w:szCs w:val="22"/>
        </w:rPr>
        <w:t>zostanie wszczęte jedno z postępowań przewidzianych w ustawie z dnia 28 lutego 2003r. Prawo upadłościowe i naprawcze lub nastąpi rozwiązanie firmy Wykonawcy,</w:t>
      </w:r>
    </w:p>
    <w:p w:rsidR="00A662E3" w:rsidRDefault="00A662E3" w:rsidP="00A662E3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b.</w:t>
      </w:r>
      <w:r>
        <w:rPr>
          <w:rFonts w:ascii="Calibri" w:hAnsi="Calibri"/>
          <w:color w:val="000000"/>
          <w:sz w:val="22"/>
          <w:szCs w:val="22"/>
        </w:rPr>
        <w:tab/>
      </w:r>
      <w:r w:rsidRPr="004C75A4">
        <w:rPr>
          <w:rFonts w:ascii="Calibri" w:hAnsi="Calibri"/>
          <w:color w:val="000000"/>
          <w:sz w:val="22"/>
          <w:szCs w:val="22"/>
        </w:rPr>
        <w:t>przeciwko Wykonawcy zostanie wszczęte postępowanie egzekucyjne,</w:t>
      </w:r>
    </w:p>
    <w:p w:rsidR="00A662E3" w:rsidRPr="004C75A4" w:rsidRDefault="00A662E3" w:rsidP="00A662E3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846" w:hanging="27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c.</w:t>
      </w:r>
      <w:r>
        <w:rPr>
          <w:rFonts w:ascii="Calibri" w:hAnsi="Calibri"/>
          <w:color w:val="000000"/>
          <w:sz w:val="22"/>
          <w:szCs w:val="22"/>
        </w:rPr>
        <w:tab/>
      </w:r>
      <w:r w:rsidRPr="004C75A4">
        <w:rPr>
          <w:rFonts w:ascii="Calibri" w:hAnsi="Calibri"/>
          <w:color w:val="000000"/>
          <w:sz w:val="22"/>
          <w:szCs w:val="22"/>
        </w:rPr>
        <w:t>Wykonawca nie rozpoczął w terminie prac bez uzasadnionej przyczyny, nie kontynuuje ich pomimo wezwania Zamawiającego złożonego na piśmie lub stwierdzono protokolarnie brak postępu prac,</w:t>
      </w:r>
    </w:p>
    <w:p w:rsidR="00A662E3" w:rsidRPr="004C75A4" w:rsidRDefault="00A662E3" w:rsidP="00A662E3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4C75A4">
        <w:rPr>
          <w:rFonts w:ascii="Calibri" w:hAnsi="Calibri"/>
          <w:color w:val="000000"/>
          <w:sz w:val="22"/>
          <w:szCs w:val="22"/>
        </w:rPr>
        <w:t>d.</w:t>
      </w:r>
      <w:r w:rsidRPr="004C75A4">
        <w:rPr>
          <w:rFonts w:ascii="Calibri" w:hAnsi="Calibri"/>
          <w:color w:val="000000"/>
          <w:sz w:val="22"/>
          <w:szCs w:val="22"/>
        </w:rPr>
        <w:tab/>
        <w:t>Wykonawca przerwał wykonanie prac i przerwa ta trwała dłużej niż 2 (dwa) tygodnie.</w:t>
      </w:r>
    </w:p>
    <w:p w:rsidR="00A662E3" w:rsidRPr="004C75A4" w:rsidRDefault="00A662E3" w:rsidP="00A662E3">
      <w:pPr>
        <w:shd w:val="clear" w:color="auto" w:fill="FFFFFF"/>
        <w:autoSpaceDE w:val="0"/>
        <w:autoSpaceDN w:val="0"/>
        <w:adjustRightInd w:val="0"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2)  </w:t>
      </w:r>
      <w:r w:rsidRPr="004C75A4">
        <w:rPr>
          <w:rFonts w:ascii="Calibri" w:hAnsi="Calibri"/>
          <w:color w:val="000000"/>
          <w:sz w:val="22"/>
          <w:szCs w:val="22"/>
        </w:rPr>
        <w:t>Wykonawcy przysługuje prawo odstąpienia od umowy, jeżeli Zamawiający odmawia, bez uzasadnionej przyczyny, odbioru wykonanej zgodnie z umową usługi.</w:t>
      </w:r>
    </w:p>
    <w:p w:rsidR="00A662E3" w:rsidRPr="004C75A4" w:rsidRDefault="00A662E3" w:rsidP="00A662E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</w:t>
      </w:r>
      <w:r>
        <w:rPr>
          <w:rFonts w:ascii="Calibri" w:hAnsi="Calibri"/>
          <w:color w:val="000000"/>
          <w:sz w:val="22"/>
          <w:szCs w:val="22"/>
        </w:rPr>
        <w:tab/>
      </w:r>
      <w:r w:rsidRPr="004C75A4">
        <w:rPr>
          <w:rFonts w:ascii="Calibri" w:hAnsi="Calibri"/>
          <w:color w:val="000000"/>
          <w:sz w:val="22"/>
          <w:szCs w:val="22"/>
        </w:rPr>
        <w:t>Odstąpienie od umowy wymaga zachowania formy pisemnej i powinno uzasadniać jego przyczynę pod rygorem nieważności.</w:t>
      </w:r>
    </w:p>
    <w:p w:rsidR="00A662E3" w:rsidRPr="004C75A4" w:rsidRDefault="00A662E3" w:rsidP="00A662E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4C75A4">
        <w:rPr>
          <w:rFonts w:ascii="Calibri" w:hAnsi="Calibri"/>
          <w:color w:val="000000"/>
          <w:sz w:val="22"/>
          <w:szCs w:val="22"/>
        </w:rPr>
        <w:t>3.</w:t>
      </w:r>
      <w:r w:rsidRPr="004C75A4">
        <w:rPr>
          <w:rFonts w:ascii="Calibri" w:hAnsi="Calibri"/>
          <w:color w:val="000000"/>
          <w:sz w:val="22"/>
          <w:szCs w:val="22"/>
        </w:rPr>
        <w:tab/>
        <w:t xml:space="preserve">Strona, z powodu której zostało dokonane odstąpienie od umowy, poniesie koszty wynikłe </w:t>
      </w:r>
      <w:r w:rsidR="00F53637">
        <w:rPr>
          <w:rFonts w:ascii="Calibri" w:hAnsi="Calibri"/>
          <w:color w:val="000000"/>
          <w:sz w:val="22"/>
          <w:szCs w:val="22"/>
        </w:rPr>
        <w:t xml:space="preserve">                       </w:t>
      </w:r>
      <w:r w:rsidRPr="004C75A4">
        <w:rPr>
          <w:rFonts w:ascii="Calibri" w:hAnsi="Calibri"/>
          <w:color w:val="000000"/>
          <w:sz w:val="22"/>
          <w:szCs w:val="22"/>
        </w:rPr>
        <w:t>z odstąpienia od umowy.</w:t>
      </w:r>
    </w:p>
    <w:p w:rsidR="00A662E3" w:rsidRPr="004C75A4" w:rsidRDefault="00A662E3" w:rsidP="00A662E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4C75A4">
        <w:rPr>
          <w:rFonts w:ascii="Calibri" w:hAnsi="Calibri"/>
          <w:color w:val="000000"/>
          <w:sz w:val="22"/>
          <w:szCs w:val="22"/>
        </w:rPr>
        <w:t>4.</w:t>
      </w:r>
      <w:r w:rsidRPr="004C75A4">
        <w:rPr>
          <w:rFonts w:ascii="Calibri" w:hAnsi="Calibri"/>
          <w:color w:val="000000"/>
          <w:sz w:val="22"/>
          <w:szCs w:val="22"/>
        </w:rPr>
        <w:tab/>
        <w:t>Wykonawca nie może odstąpić od umowy po przekroczeniu terminu wykonania umowy</w:t>
      </w:r>
      <w:r>
        <w:rPr>
          <w:rFonts w:ascii="Calibri" w:hAnsi="Calibri"/>
          <w:color w:val="000000"/>
          <w:sz w:val="22"/>
          <w:szCs w:val="22"/>
        </w:rPr>
        <w:t>,</w:t>
      </w:r>
      <w:r w:rsidRPr="004C75A4">
        <w:rPr>
          <w:rFonts w:ascii="Calibri" w:hAnsi="Calibri"/>
          <w:color w:val="000000"/>
          <w:sz w:val="22"/>
          <w:szCs w:val="22"/>
        </w:rPr>
        <w:t xml:space="preserve"> określonego w § 4 ust. 3.</w:t>
      </w:r>
    </w:p>
    <w:p w:rsidR="00A662E3" w:rsidRPr="004C75A4" w:rsidRDefault="00A662E3" w:rsidP="00A662E3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5.</w:t>
      </w:r>
      <w:r>
        <w:rPr>
          <w:rFonts w:ascii="Calibri" w:hAnsi="Calibri"/>
          <w:color w:val="000000"/>
          <w:sz w:val="22"/>
          <w:szCs w:val="22"/>
        </w:rPr>
        <w:tab/>
      </w:r>
      <w:r w:rsidRPr="004C75A4">
        <w:rPr>
          <w:rFonts w:ascii="Calibri" w:hAnsi="Calibri"/>
          <w:color w:val="000000"/>
          <w:sz w:val="22"/>
          <w:szCs w:val="22"/>
        </w:rPr>
        <w:t>Zamawiający zastrzega sobie prawo rozwiązania umowy z winy Wykona</w:t>
      </w:r>
      <w:r>
        <w:rPr>
          <w:rFonts w:ascii="Calibri" w:hAnsi="Calibri"/>
          <w:color w:val="000000"/>
          <w:sz w:val="22"/>
          <w:szCs w:val="22"/>
        </w:rPr>
        <w:t xml:space="preserve">wcy </w:t>
      </w:r>
      <w:r w:rsidRPr="004C75A4">
        <w:rPr>
          <w:rFonts w:ascii="Calibri" w:hAnsi="Calibri"/>
          <w:color w:val="000000"/>
          <w:sz w:val="22"/>
          <w:szCs w:val="22"/>
        </w:rPr>
        <w:t>w przypadku:</w:t>
      </w:r>
    </w:p>
    <w:p w:rsidR="00A662E3" w:rsidRPr="004C75A4" w:rsidRDefault="00A662E3" w:rsidP="00A662E3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846" w:hanging="279"/>
        <w:jc w:val="both"/>
        <w:rPr>
          <w:rFonts w:ascii="Calibri" w:hAnsi="Calibri"/>
          <w:color w:val="000000"/>
          <w:sz w:val="22"/>
          <w:szCs w:val="22"/>
        </w:rPr>
      </w:pPr>
      <w:r w:rsidRPr="004C75A4">
        <w:rPr>
          <w:rFonts w:ascii="Calibri" w:hAnsi="Calibri"/>
          <w:color w:val="000000"/>
          <w:sz w:val="22"/>
          <w:szCs w:val="22"/>
        </w:rPr>
        <w:t>a.</w:t>
      </w:r>
      <w:r w:rsidRPr="004C75A4">
        <w:rPr>
          <w:rFonts w:ascii="Calibri" w:hAnsi="Calibri"/>
          <w:color w:val="000000"/>
          <w:sz w:val="22"/>
          <w:szCs w:val="22"/>
        </w:rPr>
        <w:tab/>
        <w:t>jeżeli Wykonawca nie podjął się wykonania obowiązków wynikających z niniejszej umowy lub przerwał ich wykonanie,</w:t>
      </w:r>
    </w:p>
    <w:p w:rsidR="00A662E3" w:rsidRDefault="00A662E3" w:rsidP="00A662E3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846" w:hanging="27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b.</w:t>
      </w:r>
      <w:r>
        <w:rPr>
          <w:rFonts w:ascii="Calibri" w:hAnsi="Calibri"/>
          <w:color w:val="000000"/>
          <w:sz w:val="22"/>
          <w:szCs w:val="22"/>
        </w:rPr>
        <w:tab/>
      </w:r>
      <w:r w:rsidRPr="004C75A4">
        <w:rPr>
          <w:rFonts w:ascii="Calibri" w:hAnsi="Calibri"/>
          <w:color w:val="000000"/>
          <w:sz w:val="22"/>
          <w:szCs w:val="22"/>
        </w:rPr>
        <w:t xml:space="preserve">jeżeli Wykonawca wykonuje swoje obowiązki w sposób nienależyty i pomimo pisemnego wezwania Zamawiającego w terminie 7 dni nie nastąpiła poprawa w wykonaniu tych obowiązków. Po bezskutecznym upływie wyznaczonego terminu Zamawiający może od umowy odstąpić albo naliczyć kary zgodnie z § </w:t>
      </w:r>
      <w:r>
        <w:rPr>
          <w:rFonts w:ascii="Calibri" w:hAnsi="Calibri"/>
          <w:color w:val="000000"/>
          <w:sz w:val="22"/>
          <w:szCs w:val="22"/>
        </w:rPr>
        <w:t>9.</w:t>
      </w:r>
    </w:p>
    <w:p w:rsidR="00A662E3" w:rsidRPr="0085469F" w:rsidRDefault="00A662E3" w:rsidP="00A662E3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846" w:hanging="279"/>
        <w:jc w:val="both"/>
        <w:rPr>
          <w:rFonts w:ascii="Calibri" w:hAnsi="Calibri"/>
          <w:b/>
          <w:color w:val="000000"/>
          <w:spacing w:val="36"/>
          <w:sz w:val="22"/>
          <w:szCs w:val="22"/>
        </w:rPr>
      </w:pP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2111" w:right="2062"/>
        <w:jc w:val="center"/>
        <w:rPr>
          <w:rFonts w:ascii="Calibri" w:hAnsi="Calibri"/>
          <w:b/>
          <w:color w:val="000000"/>
          <w:spacing w:val="36"/>
          <w:sz w:val="22"/>
          <w:szCs w:val="22"/>
        </w:rPr>
      </w:pPr>
      <w:r w:rsidRPr="0085469F">
        <w:rPr>
          <w:rFonts w:ascii="Calibri" w:hAnsi="Calibri"/>
          <w:b/>
          <w:color w:val="000000"/>
          <w:spacing w:val="36"/>
          <w:sz w:val="22"/>
          <w:szCs w:val="22"/>
        </w:rPr>
        <w:t>§1</w:t>
      </w:r>
      <w:r>
        <w:rPr>
          <w:rFonts w:ascii="Calibri" w:hAnsi="Calibri"/>
          <w:b/>
          <w:color w:val="000000"/>
          <w:spacing w:val="36"/>
          <w:sz w:val="22"/>
          <w:szCs w:val="22"/>
        </w:rPr>
        <w:t>3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2111" w:right="2062"/>
        <w:jc w:val="center"/>
        <w:rPr>
          <w:rFonts w:ascii="Calibri" w:hAnsi="Calibri"/>
          <w:b/>
          <w:color w:val="000000"/>
          <w:spacing w:val="-6"/>
          <w:sz w:val="22"/>
          <w:szCs w:val="22"/>
        </w:rPr>
      </w:pPr>
      <w:r w:rsidRPr="0085469F">
        <w:rPr>
          <w:rFonts w:ascii="Calibri" w:hAnsi="Calibri"/>
          <w:b/>
          <w:color w:val="000000"/>
          <w:spacing w:val="36"/>
          <w:sz w:val="22"/>
          <w:szCs w:val="22"/>
        </w:rPr>
        <w:t xml:space="preserve"> </w:t>
      </w:r>
      <w:r w:rsidRPr="0085469F">
        <w:rPr>
          <w:rFonts w:ascii="Calibri" w:hAnsi="Calibri"/>
          <w:b/>
          <w:color w:val="000000"/>
          <w:spacing w:val="-6"/>
          <w:sz w:val="22"/>
          <w:szCs w:val="22"/>
        </w:rPr>
        <w:t>Ubezpieczenia</w:t>
      </w:r>
    </w:p>
    <w:p w:rsidR="00A662E3" w:rsidRPr="0085469F" w:rsidRDefault="00A662E3" w:rsidP="00A662E3">
      <w:pPr>
        <w:widowControl w:val="0"/>
        <w:ind w:left="540" w:hanging="54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lastRenderedPageBreak/>
        <w:t xml:space="preserve">1. </w:t>
      </w:r>
      <w:r>
        <w:rPr>
          <w:rFonts w:ascii="Calibri" w:hAnsi="Calibri"/>
          <w:sz w:val="22"/>
          <w:szCs w:val="22"/>
        </w:rPr>
        <w:tab/>
      </w:r>
      <w:r w:rsidRPr="0085469F">
        <w:rPr>
          <w:rFonts w:ascii="Calibri" w:hAnsi="Calibri"/>
          <w:sz w:val="22"/>
          <w:szCs w:val="22"/>
        </w:rPr>
        <w:t>Wykonawca zobowiązuje się zapewnić warunki bezpieczeństwa oraz ponosi odpowiedzialność cywilną za szkody oraz następstwa nieszczęśliwych wypadków</w:t>
      </w:r>
      <w:r>
        <w:rPr>
          <w:rFonts w:ascii="Calibri" w:hAnsi="Calibri"/>
          <w:sz w:val="22"/>
          <w:szCs w:val="22"/>
        </w:rPr>
        <w:t>,</w:t>
      </w:r>
      <w:r w:rsidRPr="0085469F">
        <w:rPr>
          <w:rFonts w:ascii="Calibri" w:hAnsi="Calibri"/>
          <w:sz w:val="22"/>
          <w:szCs w:val="22"/>
        </w:rPr>
        <w:t xml:space="preserve"> dotyczące pracowników i osób trzecich</w:t>
      </w:r>
      <w:r>
        <w:rPr>
          <w:rFonts w:ascii="Calibri" w:hAnsi="Calibri"/>
          <w:sz w:val="22"/>
          <w:szCs w:val="22"/>
        </w:rPr>
        <w:t>,</w:t>
      </w:r>
      <w:r w:rsidRPr="0085469F">
        <w:rPr>
          <w:rFonts w:ascii="Calibri" w:hAnsi="Calibri"/>
          <w:sz w:val="22"/>
          <w:szCs w:val="22"/>
        </w:rPr>
        <w:t xml:space="preserve"> w tym pojazdów mechanicznych</w:t>
      </w:r>
      <w:r>
        <w:rPr>
          <w:rFonts w:ascii="Calibri" w:hAnsi="Calibri"/>
          <w:sz w:val="22"/>
          <w:szCs w:val="22"/>
        </w:rPr>
        <w:t xml:space="preserve">, powstałych </w:t>
      </w:r>
      <w:r w:rsidRPr="0085469F">
        <w:rPr>
          <w:rFonts w:ascii="Calibri" w:hAnsi="Calibri"/>
          <w:sz w:val="22"/>
          <w:szCs w:val="22"/>
        </w:rPr>
        <w:t>w związku z prowadzonymi robotami.</w:t>
      </w:r>
    </w:p>
    <w:p w:rsidR="00A662E3" w:rsidRPr="0085469F" w:rsidRDefault="00A662E3" w:rsidP="00A662E3">
      <w:pPr>
        <w:widowControl w:val="0"/>
        <w:ind w:left="540" w:hanging="540"/>
        <w:jc w:val="both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2.</w:t>
      </w:r>
      <w:r w:rsidRPr="0085469F">
        <w:rPr>
          <w:rFonts w:ascii="Calibri" w:hAnsi="Calibri"/>
          <w:sz w:val="22"/>
          <w:szCs w:val="22"/>
        </w:rPr>
        <w:tab/>
        <w:t>Wykonawca legitymuje się polisą ubezpieczeniową od odpowiedzialności cywilnej kontraktowej i deliktowej wystawionej przez</w:t>
      </w:r>
      <w:r w:rsidR="00F53637">
        <w:rPr>
          <w:rFonts w:ascii="Calibri" w:hAnsi="Calibri"/>
          <w:sz w:val="22"/>
          <w:szCs w:val="22"/>
        </w:rPr>
        <w:t xml:space="preserve"> Sopockie Towarzystwo Ubezpieczeń Ergo</w:t>
      </w:r>
      <w:r w:rsidRPr="0085469F">
        <w:rPr>
          <w:rFonts w:ascii="Calibri" w:hAnsi="Calibri"/>
          <w:sz w:val="22"/>
          <w:szCs w:val="22"/>
        </w:rPr>
        <w:t xml:space="preserve"> </w:t>
      </w:r>
      <w:r w:rsidR="00F53637">
        <w:rPr>
          <w:rFonts w:ascii="Calibri" w:hAnsi="Calibri"/>
          <w:sz w:val="22"/>
          <w:szCs w:val="22"/>
        </w:rPr>
        <w:t xml:space="preserve">Hestia SA </w:t>
      </w:r>
      <w:r w:rsidRPr="0085469F">
        <w:rPr>
          <w:rFonts w:ascii="Calibri" w:hAnsi="Calibri"/>
          <w:sz w:val="22"/>
          <w:szCs w:val="22"/>
        </w:rPr>
        <w:t xml:space="preserve">na kwotę nie mniejszą niż </w:t>
      </w:r>
      <w:r>
        <w:rPr>
          <w:rFonts w:ascii="Calibri" w:hAnsi="Calibri"/>
          <w:sz w:val="22"/>
          <w:szCs w:val="22"/>
        </w:rPr>
        <w:t>2 000 000,00 zł</w:t>
      </w:r>
      <w:r w:rsidRPr="0085469F">
        <w:rPr>
          <w:rFonts w:ascii="Calibri" w:hAnsi="Calibri"/>
          <w:sz w:val="22"/>
          <w:szCs w:val="22"/>
        </w:rPr>
        <w:t>, na dowód czego przed zawarciem umowy przekazał Zamawiającemu kopię polisy, potwierdzoną własnoręcznym podpisem za zgodności z oryginałem wraz z dowodem opłacenia składki.</w:t>
      </w:r>
    </w:p>
    <w:p w:rsidR="007E43CA" w:rsidRDefault="007E43CA" w:rsidP="00A662E3">
      <w:pPr>
        <w:spacing w:line="280" w:lineRule="exact"/>
        <w:jc w:val="center"/>
        <w:rPr>
          <w:rFonts w:ascii="Calibri" w:hAnsi="Calibri"/>
          <w:b/>
          <w:sz w:val="22"/>
          <w:szCs w:val="22"/>
        </w:rPr>
      </w:pPr>
    </w:p>
    <w:p w:rsidR="00A662E3" w:rsidRPr="0085469F" w:rsidRDefault="00A662E3" w:rsidP="00A662E3">
      <w:pPr>
        <w:spacing w:line="280" w:lineRule="exact"/>
        <w:jc w:val="center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>§ 1</w:t>
      </w:r>
      <w:r>
        <w:rPr>
          <w:rFonts w:ascii="Calibri" w:hAnsi="Calibri"/>
          <w:b/>
          <w:sz w:val="22"/>
          <w:szCs w:val="22"/>
        </w:rPr>
        <w:t>4</w:t>
      </w:r>
    </w:p>
    <w:p w:rsidR="00A662E3" w:rsidRPr="0085469F" w:rsidRDefault="00A662E3" w:rsidP="00A662E3">
      <w:pPr>
        <w:spacing w:line="280" w:lineRule="exact"/>
        <w:jc w:val="center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>Zabezpieczenia</w:t>
      </w:r>
    </w:p>
    <w:p w:rsidR="00A662E3" w:rsidRPr="0085469F" w:rsidRDefault="00A662E3" w:rsidP="00A662E3">
      <w:pPr>
        <w:widowControl w:val="0"/>
        <w:numPr>
          <w:ilvl w:val="0"/>
          <w:numId w:val="10"/>
        </w:numPr>
        <w:tabs>
          <w:tab w:val="left" w:pos="3600"/>
        </w:tabs>
        <w:suppressAutoHyphens w:val="0"/>
        <w:spacing w:line="280" w:lineRule="exact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Wykonawca wnosi zabezpieczenie należytego wykonania umowy w wysokości </w:t>
      </w:r>
      <w:r>
        <w:rPr>
          <w:rFonts w:ascii="Calibri" w:hAnsi="Calibri"/>
          <w:b/>
          <w:sz w:val="22"/>
          <w:szCs w:val="22"/>
        </w:rPr>
        <w:t>10</w:t>
      </w:r>
      <w:r w:rsidRPr="0085469F">
        <w:rPr>
          <w:rFonts w:ascii="Calibri" w:hAnsi="Calibri"/>
          <w:b/>
          <w:sz w:val="22"/>
          <w:szCs w:val="22"/>
        </w:rPr>
        <w:t>%</w:t>
      </w:r>
      <w:r w:rsidRPr="0085469F">
        <w:rPr>
          <w:rFonts w:ascii="Calibri" w:hAnsi="Calibri"/>
          <w:sz w:val="22"/>
          <w:szCs w:val="22"/>
        </w:rPr>
        <w:t xml:space="preserve"> kosztorysu ofertowego brutto, tj. </w:t>
      </w:r>
      <w:r w:rsidR="008D310D">
        <w:rPr>
          <w:b/>
        </w:rPr>
        <w:t>……………………</w:t>
      </w:r>
      <w:r w:rsidR="002B7082" w:rsidRPr="002B7082">
        <w:rPr>
          <w:b/>
        </w:rPr>
        <w:t xml:space="preserve"> </w:t>
      </w:r>
      <w:r w:rsidRPr="0085469F">
        <w:rPr>
          <w:rFonts w:ascii="Calibri" w:hAnsi="Calibri"/>
          <w:sz w:val="22"/>
          <w:szCs w:val="22"/>
        </w:rPr>
        <w:t xml:space="preserve"> </w:t>
      </w:r>
      <w:r w:rsidRPr="0085469F">
        <w:rPr>
          <w:rFonts w:ascii="Calibri" w:hAnsi="Calibri"/>
          <w:b/>
          <w:sz w:val="22"/>
          <w:szCs w:val="22"/>
        </w:rPr>
        <w:t>zł</w:t>
      </w:r>
      <w:r w:rsidRPr="0085469F">
        <w:rPr>
          <w:rFonts w:ascii="Calibri" w:hAnsi="Calibri"/>
          <w:sz w:val="22"/>
          <w:szCs w:val="22"/>
        </w:rPr>
        <w:t xml:space="preserve"> (słownie złotych: </w:t>
      </w:r>
      <w:r w:rsidR="008D310D">
        <w:rPr>
          <w:rFonts w:ascii="Calibri" w:hAnsi="Calibri"/>
          <w:sz w:val="22"/>
          <w:szCs w:val="22"/>
        </w:rPr>
        <w:t>……………………………………………….</w:t>
      </w:r>
      <w:r w:rsidRPr="0085469F">
        <w:rPr>
          <w:rFonts w:ascii="Calibri" w:hAnsi="Calibri"/>
          <w:sz w:val="22"/>
          <w:szCs w:val="22"/>
        </w:rPr>
        <w:t xml:space="preserve">) w formie </w:t>
      </w:r>
      <w:r w:rsidR="008D310D">
        <w:rPr>
          <w:rFonts w:ascii="Calibri" w:hAnsi="Calibri"/>
          <w:sz w:val="22"/>
          <w:szCs w:val="22"/>
        </w:rPr>
        <w:t>…………………………………………………………</w:t>
      </w:r>
      <w:r w:rsidR="002B7082">
        <w:rPr>
          <w:rFonts w:ascii="Calibri" w:hAnsi="Calibri"/>
          <w:sz w:val="22"/>
          <w:szCs w:val="22"/>
        </w:rPr>
        <w:t xml:space="preserve">. </w:t>
      </w:r>
      <w:r w:rsidRPr="0085469F">
        <w:rPr>
          <w:rFonts w:ascii="Calibri" w:hAnsi="Calibri"/>
          <w:sz w:val="22"/>
          <w:szCs w:val="22"/>
        </w:rPr>
        <w:t xml:space="preserve"> </w:t>
      </w:r>
    </w:p>
    <w:p w:rsidR="00A662E3" w:rsidRPr="0085469F" w:rsidRDefault="00A662E3" w:rsidP="00A662E3">
      <w:pPr>
        <w:spacing w:line="28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2. </w:t>
      </w:r>
      <w:r>
        <w:rPr>
          <w:rFonts w:ascii="Calibri" w:hAnsi="Calibri"/>
          <w:sz w:val="22"/>
          <w:szCs w:val="22"/>
        </w:rPr>
        <w:tab/>
      </w:r>
      <w:r w:rsidRPr="0085469F">
        <w:rPr>
          <w:rFonts w:ascii="Calibri" w:hAnsi="Calibri"/>
          <w:sz w:val="22"/>
          <w:szCs w:val="22"/>
        </w:rPr>
        <w:t>Strony postanawiają, że 70% wniesionego zabezpieczenia należytego wykonania umowy przeznacza się jako gwarancję zgodnego z umową wykonania robót, zaś 30% wniesionego zabezpieczenia jest przeznaczone na zabezpieczenie roszczeń z tytułu rękojmi za wady.</w:t>
      </w:r>
    </w:p>
    <w:p w:rsidR="00A662E3" w:rsidRPr="0085469F" w:rsidRDefault="00A662E3" w:rsidP="00A662E3">
      <w:pPr>
        <w:tabs>
          <w:tab w:val="left" w:pos="339"/>
          <w:tab w:val="left" w:pos="395"/>
          <w:tab w:val="left" w:pos="537"/>
          <w:tab w:val="left" w:pos="568"/>
        </w:tabs>
        <w:spacing w:line="280" w:lineRule="exact"/>
        <w:ind w:left="283" w:hanging="283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3. Zabezpieczenie należytego wykonania umowy zostanie zwolnione Wykonawcy w następujących terminach:</w:t>
      </w:r>
    </w:p>
    <w:p w:rsidR="00A662E3" w:rsidRPr="0085469F" w:rsidRDefault="00A662E3" w:rsidP="00A662E3">
      <w:pPr>
        <w:spacing w:line="280" w:lineRule="exact"/>
        <w:ind w:left="283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1) 70% wysokości zabezpieczenia w ciągu 30 dni od wykonania zamówienia i uznania przez Zamawiającego za należycie wykonane, tj. na podstawie dokonania odbioru końcowego </w:t>
      </w:r>
      <w:r w:rsidR="007E43CA">
        <w:rPr>
          <w:rFonts w:ascii="Calibri" w:hAnsi="Calibri"/>
          <w:sz w:val="22"/>
          <w:szCs w:val="22"/>
        </w:rPr>
        <w:t xml:space="preserve">                            </w:t>
      </w:r>
      <w:r w:rsidRPr="0085469F">
        <w:rPr>
          <w:rFonts w:ascii="Calibri" w:hAnsi="Calibri"/>
          <w:sz w:val="22"/>
          <w:szCs w:val="22"/>
        </w:rPr>
        <w:t>i podpisania protokołu odbioru końcowego robót bez wad oraz pisemnego potwierdzenia przez inspektora nadzoru inwestorskiego usunięcia przez Wykonawcę wad stwierdzonych podczas odbioru,</w:t>
      </w:r>
    </w:p>
    <w:p w:rsidR="00A662E3" w:rsidRPr="0085469F" w:rsidRDefault="00A662E3" w:rsidP="00A662E3">
      <w:pPr>
        <w:spacing w:line="280" w:lineRule="exact"/>
        <w:ind w:left="283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2) 30% wysokości zabezpieczenia nie później</w:t>
      </w:r>
      <w:r>
        <w:rPr>
          <w:rFonts w:ascii="Calibri" w:hAnsi="Calibri"/>
          <w:sz w:val="22"/>
          <w:szCs w:val="22"/>
        </w:rPr>
        <w:t>,</w:t>
      </w:r>
      <w:r w:rsidRPr="0085469F">
        <w:rPr>
          <w:rFonts w:ascii="Calibri" w:hAnsi="Calibri"/>
          <w:sz w:val="22"/>
          <w:szCs w:val="22"/>
        </w:rPr>
        <w:t xml:space="preserve"> niż w 15 dniu po upływie okresu rękojmi.</w:t>
      </w:r>
    </w:p>
    <w:p w:rsidR="00A662E3" w:rsidRPr="0085469F" w:rsidRDefault="00A662E3" w:rsidP="00A662E3">
      <w:pPr>
        <w:pStyle w:val="Lista"/>
        <w:spacing w:line="280" w:lineRule="exact"/>
        <w:ind w:left="316" w:hanging="316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4. </w:t>
      </w:r>
      <w:r>
        <w:rPr>
          <w:rFonts w:ascii="Calibri" w:hAnsi="Calibri"/>
          <w:sz w:val="22"/>
          <w:szCs w:val="22"/>
        </w:rPr>
        <w:tab/>
      </w:r>
      <w:r w:rsidRPr="0085469F">
        <w:rPr>
          <w:rFonts w:ascii="Calibri" w:hAnsi="Calibri"/>
          <w:sz w:val="22"/>
          <w:szCs w:val="22"/>
        </w:rPr>
        <w:t>Zamawiający wstrzyma się ze zwrotem części zabezpieczenia należytego wykonania umowy, o którym mowa w ust. 3, w przypadku kiedy Wykonawca nie usunął w terminie stwierdzonych  wad lub jest w trakcie usuwania tych wad. Okres rękojmi i gwarancji ulega wydłużeniu o czas potrzebny na usunięcie wad.</w:t>
      </w:r>
    </w:p>
    <w:p w:rsidR="00A662E3" w:rsidRPr="0085469F" w:rsidRDefault="00A662E3" w:rsidP="00A662E3">
      <w:pPr>
        <w:pStyle w:val="Lista"/>
        <w:tabs>
          <w:tab w:val="left" w:pos="284"/>
        </w:tabs>
        <w:spacing w:line="280" w:lineRule="exact"/>
        <w:ind w:left="308" w:hanging="308"/>
        <w:jc w:val="both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5. Zamawiający zwalnia zabezpieczenie, o którym mowa w ust. 5, w ciągu 40 dni od odbioru końcowego i przedstawienia faktury lub faktur Podwykonawcy wraz z dowodem lub dowodami uiszczenia na jego rzecz całego wynagrodzenia przysługującego Podwykonawcy od Wykonawcy za roboty wykonane na p</w:t>
      </w:r>
      <w:r>
        <w:rPr>
          <w:rFonts w:ascii="Calibri" w:hAnsi="Calibri"/>
          <w:sz w:val="22"/>
          <w:szCs w:val="22"/>
        </w:rPr>
        <w:t>odstawie umowy o podwykonawstwo</w:t>
      </w:r>
      <w:r w:rsidRPr="0085469F">
        <w:rPr>
          <w:rFonts w:ascii="Calibri" w:hAnsi="Calibri"/>
          <w:sz w:val="22"/>
          <w:szCs w:val="22"/>
        </w:rPr>
        <w:t>. W razie niespełnienia powyższego warunku przez Wykonawcę, Zamawiający będzie miał prawo uruchomić zabezpieczenie</w:t>
      </w:r>
      <w:r>
        <w:rPr>
          <w:rFonts w:ascii="Calibri" w:hAnsi="Calibri"/>
          <w:sz w:val="22"/>
          <w:szCs w:val="22"/>
        </w:rPr>
        <w:t>, o którym mowa w ust. 5</w:t>
      </w:r>
      <w:r w:rsidRPr="0085469F">
        <w:rPr>
          <w:rFonts w:ascii="Calibri" w:hAnsi="Calibri"/>
          <w:sz w:val="22"/>
          <w:szCs w:val="22"/>
        </w:rPr>
        <w:t>*.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1549" w:right="1518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1549" w:right="1518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15</w:t>
      </w:r>
      <w:r w:rsidR="008D310D">
        <w:rPr>
          <w:rFonts w:ascii="Calibri" w:hAnsi="Calibri"/>
          <w:b/>
          <w:color w:val="000000"/>
          <w:sz w:val="22"/>
          <w:szCs w:val="22"/>
        </w:rPr>
        <w:t>*</w:t>
      </w:r>
    </w:p>
    <w:p w:rsidR="00A662E3" w:rsidRDefault="00A662E3" w:rsidP="00A662E3">
      <w:pPr>
        <w:jc w:val="center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>Podzlecanie robót</w:t>
      </w:r>
    </w:p>
    <w:p w:rsidR="007D15E0" w:rsidRPr="0085469F" w:rsidRDefault="007D15E0" w:rsidP="007D15E0">
      <w:pPr>
        <w:numPr>
          <w:ilvl w:val="0"/>
          <w:numId w:val="6"/>
        </w:numPr>
        <w:tabs>
          <w:tab w:val="clear" w:pos="510"/>
        </w:tabs>
        <w:suppressAutoHyphens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85469F">
        <w:rPr>
          <w:rFonts w:ascii="Calibri" w:hAnsi="Calibri"/>
          <w:bCs/>
          <w:sz w:val="22"/>
          <w:szCs w:val="22"/>
        </w:rPr>
        <w:t>Przed zawarciem umów z Podwykonawcami Wykonawca zobowiązuje się udzielić Zamawiającemu wszelkich informacji dotyczących Podwykonawców wraz z projektem umowy, jak również przestrzegać zasad określonych w art. 647</w:t>
      </w:r>
      <w:r w:rsidRPr="0085469F">
        <w:rPr>
          <w:rFonts w:ascii="Calibri" w:hAnsi="Calibri"/>
          <w:bCs/>
          <w:sz w:val="22"/>
          <w:szCs w:val="22"/>
          <w:vertAlign w:val="superscript"/>
        </w:rPr>
        <w:t>1</w:t>
      </w:r>
      <w:r w:rsidRPr="0085469F">
        <w:rPr>
          <w:rFonts w:ascii="Calibri" w:hAnsi="Calibri"/>
          <w:bCs/>
          <w:sz w:val="22"/>
          <w:szCs w:val="22"/>
        </w:rPr>
        <w:t xml:space="preserve"> kodeksu cywilnego.</w:t>
      </w:r>
    </w:p>
    <w:p w:rsidR="007D15E0" w:rsidRDefault="007D15E0" w:rsidP="007D15E0">
      <w:pPr>
        <w:numPr>
          <w:ilvl w:val="0"/>
          <w:numId w:val="6"/>
        </w:numPr>
        <w:tabs>
          <w:tab w:val="clear" w:pos="510"/>
        </w:tabs>
        <w:suppressAutoHyphens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85469F">
        <w:rPr>
          <w:rFonts w:ascii="Calibri" w:hAnsi="Calibri"/>
          <w:bCs/>
          <w:sz w:val="22"/>
          <w:szCs w:val="22"/>
        </w:rPr>
        <w:t>Zamawiający w uzasadnionych przypadkach może nie wyrazić zgody na udzielenie zamówienia konkretnemu Podwykonawcy. Może też, w przypadku podjęcia uzasadnionych podejrzeń, że kwalifikacje Podwykonawcy lub jego wyposażenie w sprzęt nie gwarantują odpowiedniej jakości zamówionych robót lub dotrzymania terminów</w:t>
      </w:r>
      <w:r>
        <w:rPr>
          <w:rFonts w:ascii="Calibri" w:hAnsi="Calibri"/>
          <w:bCs/>
          <w:sz w:val="22"/>
          <w:szCs w:val="22"/>
        </w:rPr>
        <w:t>, żądać od Wykonawcy z</w:t>
      </w:r>
      <w:r w:rsidRPr="0085469F">
        <w:rPr>
          <w:rFonts w:ascii="Calibri" w:hAnsi="Calibri"/>
          <w:bCs/>
          <w:sz w:val="22"/>
          <w:szCs w:val="22"/>
        </w:rPr>
        <w:t>miany Podwykonawcy.</w:t>
      </w:r>
    </w:p>
    <w:p w:rsidR="007D15E0" w:rsidRDefault="007D15E0" w:rsidP="007D15E0">
      <w:pPr>
        <w:numPr>
          <w:ilvl w:val="0"/>
          <w:numId w:val="6"/>
        </w:numPr>
        <w:tabs>
          <w:tab w:val="clear" w:pos="510"/>
        </w:tabs>
        <w:suppressAutoHyphens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6A6F47">
        <w:rPr>
          <w:rFonts w:ascii="Calibri" w:hAnsi="Calibri"/>
          <w:bCs/>
          <w:sz w:val="22"/>
          <w:szCs w:val="22"/>
        </w:rPr>
        <w:t>Wykonawca ponosi wobec Zamawiającego pełną odpowiedzialność za roboty, które wykonuje przy pomocy Podwykonawców.</w:t>
      </w:r>
    </w:p>
    <w:p w:rsidR="007D15E0" w:rsidRPr="006A6F47" w:rsidRDefault="007D15E0" w:rsidP="007D15E0">
      <w:pPr>
        <w:numPr>
          <w:ilvl w:val="0"/>
          <w:numId w:val="6"/>
        </w:numPr>
        <w:tabs>
          <w:tab w:val="clear" w:pos="510"/>
        </w:tabs>
        <w:suppressAutoHyphens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6A6F47">
        <w:rPr>
          <w:rFonts w:ascii="Calibri" w:hAnsi="Calibri"/>
          <w:sz w:val="22"/>
          <w:szCs w:val="22"/>
        </w:rPr>
        <w:t xml:space="preserve">Na żądanie Zamawiającego Wykonawca jest zobowiązany przedstawić mu na piśmie, nie później niż w terminie 7 dni od daty zgłoszenia żądania, wykaz swoich wymaganych zobowiązań względem Podwykonawców wraz z wykazem dokonanych na ich rzecz płatności z tytułu realizacji </w:t>
      </w:r>
      <w:r w:rsidRPr="006A6F47">
        <w:rPr>
          <w:rFonts w:ascii="Calibri" w:hAnsi="Calibri"/>
          <w:sz w:val="22"/>
          <w:szCs w:val="22"/>
        </w:rPr>
        <w:lastRenderedPageBreak/>
        <w:t xml:space="preserve">świadczeń objętych Umową. Uregulowanie wymaganych świadczeń względem podwykonawców warunkuje zapłatę wynagrodzenia Wykonawcy. </w:t>
      </w:r>
    </w:p>
    <w:p w:rsidR="007D15E0" w:rsidRPr="006A6F47" w:rsidRDefault="007D15E0" w:rsidP="007D15E0">
      <w:pPr>
        <w:numPr>
          <w:ilvl w:val="0"/>
          <w:numId w:val="6"/>
        </w:numPr>
        <w:tabs>
          <w:tab w:val="clear" w:pos="510"/>
        </w:tabs>
        <w:suppressAutoHyphens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6A6F47">
        <w:rPr>
          <w:rFonts w:ascii="Calibri" w:hAnsi="Calibri"/>
          <w:sz w:val="22"/>
          <w:szCs w:val="22"/>
        </w:rPr>
        <w:t>Wykonawca zobowiązuje się do przeznaczania środków finansowych w pierwszym rzędzie na cele związane z wykonaniem Umowy, w</w:t>
      </w:r>
      <w:r>
        <w:rPr>
          <w:rFonts w:ascii="Calibri" w:hAnsi="Calibri"/>
          <w:sz w:val="22"/>
          <w:szCs w:val="22"/>
        </w:rPr>
        <w:t xml:space="preserve"> tym na opłacenie Podwykonawców</w:t>
      </w:r>
      <w:r w:rsidRPr="006A6F47">
        <w:rPr>
          <w:rFonts w:ascii="Calibri" w:hAnsi="Calibri"/>
          <w:sz w:val="22"/>
          <w:szCs w:val="22"/>
        </w:rPr>
        <w:t xml:space="preserve"> zaangażowanych przezeń do wykonywania robót.</w:t>
      </w:r>
    </w:p>
    <w:p w:rsidR="007D15E0" w:rsidRPr="006A6F47" w:rsidRDefault="007D15E0" w:rsidP="007D15E0">
      <w:pPr>
        <w:numPr>
          <w:ilvl w:val="0"/>
          <w:numId w:val="6"/>
        </w:numPr>
        <w:tabs>
          <w:tab w:val="clear" w:pos="510"/>
        </w:tabs>
        <w:suppressAutoHyphens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6A6F47">
        <w:rPr>
          <w:rFonts w:ascii="Calibri" w:hAnsi="Calibri"/>
          <w:sz w:val="22"/>
          <w:szCs w:val="22"/>
        </w:rPr>
        <w:t>Nie stosowanie się do postanowień ust. 4-5 uzasadnia pokrycie wierzytelności Podwykonawców wobec Wykonawcy z zabezpieczenia należytego wykonania Umowy</w:t>
      </w:r>
      <w:r>
        <w:rPr>
          <w:rFonts w:ascii="Calibri" w:hAnsi="Calibri"/>
          <w:sz w:val="22"/>
          <w:szCs w:val="22"/>
        </w:rPr>
        <w:t>,</w:t>
      </w:r>
      <w:r w:rsidRPr="006A6F47">
        <w:rPr>
          <w:rFonts w:ascii="Calibri" w:hAnsi="Calibri"/>
          <w:sz w:val="22"/>
          <w:szCs w:val="22"/>
        </w:rPr>
        <w:t xml:space="preserve"> ustanowionego przez Wykonawcę oraz wstrzymanie zapłaty wynagrodzenia Wykonawcy za okres następny .</w:t>
      </w:r>
    </w:p>
    <w:p w:rsidR="008D310D" w:rsidRDefault="008D310D" w:rsidP="008D310D">
      <w:pPr>
        <w:jc w:val="both"/>
        <w:rPr>
          <w:rFonts w:ascii="Calibri" w:hAnsi="Calibri"/>
          <w:b/>
          <w:sz w:val="22"/>
          <w:szCs w:val="22"/>
        </w:rPr>
      </w:pPr>
    </w:p>
    <w:p w:rsidR="003A5537" w:rsidRDefault="003A5537" w:rsidP="008D310D">
      <w:pPr>
        <w:shd w:val="clear" w:color="auto" w:fill="FFFFFF"/>
        <w:autoSpaceDE w:val="0"/>
        <w:autoSpaceDN w:val="0"/>
        <w:adjustRightInd w:val="0"/>
        <w:ind w:right="1518"/>
        <w:rPr>
          <w:rFonts w:ascii="Calibri" w:hAnsi="Calibri"/>
          <w:b/>
          <w:color w:val="000000"/>
          <w:sz w:val="22"/>
          <w:szCs w:val="22"/>
        </w:rPr>
      </w:pP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1549" w:right="1518"/>
        <w:jc w:val="center"/>
        <w:rPr>
          <w:rFonts w:ascii="Calibri" w:hAnsi="Calibri"/>
          <w:b/>
          <w:color w:val="000000"/>
          <w:sz w:val="22"/>
          <w:szCs w:val="22"/>
        </w:rPr>
      </w:pPr>
      <w:r w:rsidRPr="0085469F">
        <w:rPr>
          <w:rFonts w:ascii="Calibri" w:hAnsi="Calibri"/>
          <w:b/>
          <w:color w:val="000000"/>
          <w:sz w:val="22"/>
          <w:szCs w:val="22"/>
        </w:rPr>
        <w:t>§ 1</w:t>
      </w:r>
      <w:r>
        <w:rPr>
          <w:rFonts w:ascii="Calibri" w:hAnsi="Calibri"/>
          <w:b/>
          <w:color w:val="000000"/>
          <w:sz w:val="22"/>
          <w:szCs w:val="22"/>
        </w:rPr>
        <w:t>6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1549" w:right="1518"/>
        <w:jc w:val="center"/>
        <w:rPr>
          <w:rFonts w:ascii="Calibri" w:hAnsi="Calibri"/>
          <w:b/>
          <w:sz w:val="22"/>
          <w:szCs w:val="22"/>
        </w:rPr>
      </w:pPr>
      <w:r w:rsidRPr="0085469F">
        <w:rPr>
          <w:rFonts w:ascii="Calibri" w:hAnsi="Calibri"/>
          <w:b/>
          <w:sz w:val="22"/>
          <w:szCs w:val="22"/>
        </w:rPr>
        <w:t>Nadzór techniczny i koordynacja</w:t>
      </w:r>
    </w:p>
    <w:p w:rsidR="00A662E3" w:rsidRPr="002B7082" w:rsidRDefault="00A662E3" w:rsidP="002B7082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2B7082">
        <w:rPr>
          <w:rFonts w:asciiTheme="minorHAnsi" w:hAnsiTheme="minorHAnsi"/>
          <w:sz w:val="22"/>
          <w:szCs w:val="22"/>
        </w:rPr>
        <w:t xml:space="preserve">Zamawiający wyznaczył nadzór sprawowany w imieniu inwestora - </w:t>
      </w:r>
      <w:r w:rsidR="007D15E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</w:t>
      </w:r>
      <w:r w:rsidRPr="002B7082">
        <w:rPr>
          <w:rFonts w:ascii="Calibri" w:hAnsi="Calibri"/>
          <w:sz w:val="22"/>
          <w:szCs w:val="22"/>
        </w:rPr>
        <w:t>, do wykonania w imieniu i na rzecz Zamawiającego obowiązków związanych z realizacją przedmiotu umowy.</w:t>
      </w:r>
    </w:p>
    <w:p w:rsidR="00A662E3" w:rsidRPr="0085469F" w:rsidRDefault="00A662E3" w:rsidP="00A662E3">
      <w:pPr>
        <w:numPr>
          <w:ilvl w:val="0"/>
          <w:numId w:val="2"/>
        </w:numPr>
        <w:tabs>
          <w:tab w:val="clear" w:pos="454"/>
        </w:tabs>
        <w:suppressAutoHyphens w:val="0"/>
        <w:ind w:left="499" w:hanging="499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Koordynatorem Zamawiającego będzie: Inspektor Nadzoru</w:t>
      </w:r>
      <w:r>
        <w:rPr>
          <w:rFonts w:ascii="Calibri" w:hAnsi="Calibri"/>
          <w:sz w:val="22"/>
          <w:szCs w:val="22"/>
        </w:rPr>
        <w:t>,</w:t>
      </w:r>
      <w:r w:rsidRPr="0085469F">
        <w:rPr>
          <w:rFonts w:ascii="Calibri" w:hAnsi="Calibri"/>
          <w:b/>
          <w:sz w:val="22"/>
          <w:szCs w:val="22"/>
        </w:rPr>
        <w:t xml:space="preserve"> </w:t>
      </w:r>
      <w:r w:rsidRPr="0085469F">
        <w:rPr>
          <w:rFonts w:ascii="Calibri" w:hAnsi="Calibri"/>
          <w:sz w:val="22"/>
          <w:szCs w:val="22"/>
        </w:rPr>
        <w:t xml:space="preserve">z którym należy uzgadniać sprawy związane z realizacją umowy. </w:t>
      </w:r>
    </w:p>
    <w:p w:rsidR="00A662E3" w:rsidRPr="0085469F" w:rsidRDefault="00A662E3" w:rsidP="00A662E3">
      <w:pPr>
        <w:numPr>
          <w:ilvl w:val="0"/>
          <w:numId w:val="2"/>
        </w:numPr>
        <w:tabs>
          <w:tab w:val="clear" w:pos="454"/>
        </w:tabs>
        <w:suppressAutoHyphens w:val="0"/>
        <w:ind w:left="499" w:hanging="499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Ustanowiony zgodnie z ust. 1 nadzór inwestorski działać będzie w ramach obowiązków wynikających z Prawa Budowlanego oraz ustalonych obowiązków i uprawnień wynikających </w:t>
      </w:r>
      <w:r w:rsidR="002B7082">
        <w:rPr>
          <w:rFonts w:ascii="Calibri" w:hAnsi="Calibri"/>
          <w:sz w:val="22"/>
          <w:szCs w:val="22"/>
        </w:rPr>
        <w:t xml:space="preserve">                </w:t>
      </w:r>
      <w:r w:rsidRPr="0085469F">
        <w:rPr>
          <w:rFonts w:ascii="Calibri" w:hAnsi="Calibri"/>
          <w:sz w:val="22"/>
          <w:szCs w:val="22"/>
        </w:rPr>
        <w:t>z umowy zawartej pomiędzy Zamawiającym a Inspektorem Nadzoru.</w:t>
      </w:r>
    </w:p>
    <w:p w:rsidR="002B7082" w:rsidRDefault="00A662E3" w:rsidP="007E43CA">
      <w:pPr>
        <w:numPr>
          <w:ilvl w:val="0"/>
          <w:numId w:val="2"/>
        </w:numPr>
        <w:tabs>
          <w:tab w:val="clear" w:pos="454"/>
        </w:tabs>
        <w:suppressAutoHyphens w:val="0"/>
        <w:ind w:left="499" w:hanging="499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Przedstawicielem Wykonawcy na budowie, działającym w jego imieniu i na jego rzecz będzie Kierownik Budowy ……………………………….</w:t>
      </w:r>
    </w:p>
    <w:p w:rsidR="007E43CA" w:rsidRPr="007E43CA" w:rsidRDefault="007E43CA" w:rsidP="007E43CA">
      <w:pPr>
        <w:suppressAutoHyphens w:val="0"/>
        <w:ind w:left="499"/>
        <w:jc w:val="both"/>
        <w:rPr>
          <w:rFonts w:ascii="Calibri" w:hAnsi="Calibri"/>
          <w:sz w:val="22"/>
          <w:szCs w:val="22"/>
        </w:rPr>
      </w:pP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1549" w:right="1518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17</w:t>
      </w:r>
    </w:p>
    <w:p w:rsidR="00A662E3" w:rsidRPr="0085469F" w:rsidRDefault="00A662E3" w:rsidP="00A662E3">
      <w:pPr>
        <w:shd w:val="clear" w:color="auto" w:fill="FFFFFF"/>
        <w:autoSpaceDE w:val="0"/>
        <w:autoSpaceDN w:val="0"/>
        <w:adjustRightInd w:val="0"/>
        <w:ind w:left="1549" w:right="1518"/>
        <w:jc w:val="center"/>
        <w:rPr>
          <w:rFonts w:ascii="Calibri" w:hAnsi="Calibri"/>
          <w:b/>
          <w:color w:val="000000"/>
          <w:spacing w:val="-1"/>
          <w:sz w:val="22"/>
          <w:szCs w:val="22"/>
        </w:rPr>
      </w:pPr>
      <w:r w:rsidRPr="0085469F">
        <w:rPr>
          <w:rFonts w:ascii="Calibri" w:hAnsi="Calibri"/>
          <w:b/>
          <w:color w:val="000000"/>
          <w:spacing w:val="-1"/>
          <w:sz w:val="22"/>
          <w:szCs w:val="22"/>
        </w:rPr>
        <w:t>Postanowienia końcowe</w:t>
      </w:r>
    </w:p>
    <w:p w:rsidR="00A662E3" w:rsidRPr="008C21A5" w:rsidRDefault="00A662E3" w:rsidP="00A662E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8C21A5">
        <w:rPr>
          <w:rFonts w:ascii="Calibri" w:hAnsi="Calibri"/>
          <w:color w:val="000000"/>
          <w:sz w:val="22"/>
          <w:szCs w:val="22"/>
        </w:rPr>
        <w:t>W sprawach nieuregulowanych niniejszą umową mają zastosowanie przepisy ustawy z dnia 29 stycznia 2004 roku Prawo zamówień publicznych oraz przepisy Kodeksu cywilnego.</w:t>
      </w:r>
    </w:p>
    <w:p w:rsidR="00A662E3" w:rsidRPr="008C21A5" w:rsidRDefault="00A662E3" w:rsidP="00A662E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8C21A5">
        <w:rPr>
          <w:rFonts w:ascii="Calibri" w:hAnsi="Calibri"/>
          <w:color w:val="000000"/>
          <w:sz w:val="22"/>
          <w:szCs w:val="22"/>
        </w:rPr>
        <w:t>Wykonawca nie może bez zgody Zamawiającego wyrażonej na piśmie przenieść swoich wierzytelności wynikających z niniejszej umowy na osoby trzecie.</w:t>
      </w:r>
    </w:p>
    <w:p w:rsidR="00A662E3" w:rsidRPr="008C21A5" w:rsidRDefault="00A662E3" w:rsidP="00A662E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8C21A5">
        <w:rPr>
          <w:rFonts w:ascii="Calibri" w:hAnsi="Calibri"/>
          <w:color w:val="000000"/>
          <w:sz w:val="22"/>
          <w:szCs w:val="22"/>
        </w:rPr>
        <w:t>Ewentualne spory mogące wyniknąć przy realizacji umowy rozstrzygane będą przez sąd właściwy dla siedziby Zam</w:t>
      </w:r>
      <w:r>
        <w:rPr>
          <w:rFonts w:ascii="Calibri" w:hAnsi="Calibri"/>
          <w:color w:val="000000"/>
          <w:sz w:val="22"/>
          <w:szCs w:val="22"/>
        </w:rPr>
        <w:t>awiającego.</w:t>
      </w:r>
    </w:p>
    <w:p w:rsidR="00A662E3" w:rsidRPr="008C21A5" w:rsidRDefault="00A662E3" w:rsidP="00A662E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8C21A5">
        <w:rPr>
          <w:rFonts w:ascii="Calibri" w:hAnsi="Calibri"/>
          <w:color w:val="000000"/>
          <w:sz w:val="22"/>
          <w:szCs w:val="22"/>
        </w:rPr>
        <w:t xml:space="preserve">Umowę sporządzono w czterech jednobrzmiących egzemplarzach, </w:t>
      </w:r>
      <w:r>
        <w:rPr>
          <w:rFonts w:ascii="Calibri" w:hAnsi="Calibri"/>
          <w:color w:val="000000"/>
          <w:sz w:val="22"/>
          <w:szCs w:val="22"/>
        </w:rPr>
        <w:t>trzy</w:t>
      </w:r>
      <w:r w:rsidRPr="008C21A5">
        <w:rPr>
          <w:rFonts w:ascii="Calibri" w:hAnsi="Calibri"/>
          <w:color w:val="000000"/>
          <w:sz w:val="22"/>
          <w:szCs w:val="22"/>
        </w:rPr>
        <w:t xml:space="preserve"> dla Zamawiającego i </w:t>
      </w:r>
      <w:r>
        <w:rPr>
          <w:rFonts w:ascii="Calibri" w:hAnsi="Calibri"/>
          <w:color w:val="000000"/>
          <w:sz w:val="22"/>
          <w:szCs w:val="22"/>
        </w:rPr>
        <w:t>jeden</w:t>
      </w:r>
      <w:r w:rsidRPr="008C21A5">
        <w:rPr>
          <w:rFonts w:ascii="Calibri" w:hAnsi="Calibri"/>
          <w:color w:val="000000"/>
          <w:sz w:val="22"/>
          <w:szCs w:val="22"/>
        </w:rPr>
        <w:t xml:space="preserve"> dla Wykonawcy.</w:t>
      </w:r>
    </w:p>
    <w:p w:rsidR="00A662E3" w:rsidRPr="008C21A5" w:rsidRDefault="00A662E3" w:rsidP="00A662E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8C21A5">
        <w:rPr>
          <w:rFonts w:ascii="Calibri" w:hAnsi="Calibri"/>
          <w:color w:val="000000"/>
          <w:sz w:val="22"/>
          <w:szCs w:val="22"/>
        </w:rPr>
        <w:t>Korespondencję związaną z realizację niniejszej Umowy należy kierować do Zamawiającego na adres:</w:t>
      </w:r>
    </w:p>
    <w:p w:rsidR="00A662E3" w:rsidRPr="008C21A5" w:rsidRDefault="00A662E3" w:rsidP="00A662E3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rFonts w:ascii="Calibri" w:hAnsi="Calibri"/>
          <w:color w:val="000000"/>
          <w:sz w:val="22"/>
          <w:szCs w:val="22"/>
        </w:rPr>
      </w:pPr>
    </w:p>
    <w:p w:rsidR="00A662E3" w:rsidRPr="003A5537" w:rsidRDefault="00A662E3" w:rsidP="00A662E3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rFonts w:ascii="Calibri" w:hAnsi="Calibri"/>
          <w:color w:val="000000"/>
          <w:sz w:val="22"/>
          <w:szCs w:val="22"/>
        </w:rPr>
      </w:pPr>
      <w:r w:rsidRPr="003A5537">
        <w:rPr>
          <w:rFonts w:ascii="Calibri" w:hAnsi="Calibri"/>
          <w:color w:val="000000"/>
          <w:sz w:val="22"/>
          <w:szCs w:val="22"/>
        </w:rPr>
        <w:t>Urząd Miejski w Strzelcach Krajeńskich</w:t>
      </w:r>
    </w:p>
    <w:p w:rsidR="00A662E3" w:rsidRPr="003A5537" w:rsidRDefault="00A662E3" w:rsidP="00A662E3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rFonts w:ascii="Calibri" w:hAnsi="Calibri"/>
          <w:color w:val="000000"/>
          <w:sz w:val="22"/>
          <w:szCs w:val="22"/>
        </w:rPr>
      </w:pPr>
      <w:r w:rsidRPr="003A5537">
        <w:rPr>
          <w:rFonts w:ascii="Calibri" w:hAnsi="Calibri"/>
          <w:color w:val="000000"/>
          <w:sz w:val="22"/>
          <w:szCs w:val="22"/>
        </w:rPr>
        <w:t>Al. Wolności 48</w:t>
      </w:r>
    </w:p>
    <w:p w:rsidR="00A662E3" w:rsidRDefault="00A662E3" w:rsidP="00A662E3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rFonts w:ascii="Calibri" w:hAnsi="Calibri"/>
          <w:color w:val="000000"/>
          <w:sz w:val="22"/>
          <w:szCs w:val="22"/>
        </w:rPr>
      </w:pPr>
      <w:r w:rsidRPr="003A5537">
        <w:rPr>
          <w:rFonts w:ascii="Calibri" w:hAnsi="Calibri"/>
          <w:color w:val="000000"/>
          <w:sz w:val="22"/>
          <w:szCs w:val="22"/>
        </w:rPr>
        <w:t>66-500 Strzelce Kraj.</w:t>
      </w:r>
    </w:p>
    <w:p w:rsidR="007D15E0" w:rsidRPr="003A5537" w:rsidRDefault="007D15E0" w:rsidP="00A662E3">
      <w:p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rFonts w:ascii="Calibri" w:hAnsi="Calibri"/>
          <w:color w:val="000000"/>
          <w:sz w:val="22"/>
          <w:szCs w:val="22"/>
        </w:rPr>
      </w:pPr>
    </w:p>
    <w:p w:rsidR="007D15E0" w:rsidRPr="0085469F" w:rsidRDefault="007D15E0" w:rsidP="007D15E0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Jeżeli Wykonawca nie wskaże w ofercie części zamówienia, które zamierza powierzyć podwykonawcom:</w:t>
      </w:r>
    </w:p>
    <w:p w:rsidR="007D15E0" w:rsidRPr="0085469F" w:rsidRDefault="007D15E0" w:rsidP="007D15E0">
      <w:pPr>
        <w:ind w:firstLine="36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>-  § 1</w:t>
      </w:r>
      <w:r>
        <w:rPr>
          <w:rFonts w:ascii="Calibri" w:hAnsi="Calibri"/>
          <w:sz w:val="22"/>
          <w:szCs w:val="22"/>
        </w:rPr>
        <w:t>5</w:t>
      </w:r>
      <w:r w:rsidRPr="0085469F">
        <w:rPr>
          <w:rFonts w:ascii="Calibri" w:hAnsi="Calibri"/>
          <w:sz w:val="22"/>
          <w:szCs w:val="22"/>
        </w:rPr>
        <w:t xml:space="preserve"> otrzyma brzmienie: „Wykonawca wykona całość robót własnymi siłami.”;</w:t>
      </w:r>
    </w:p>
    <w:p w:rsidR="007D15E0" w:rsidRPr="0085469F" w:rsidRDefault="007D15E0" w:rsidP="007D15E0">
      <w:pPr>
        <w:ind w:left="360"/>
        <w:jc w:val="both"/>
        <w:rPr>
          <w:rFonts w:ascii="Calibri" w:hAnsi="Calibri"/>
          <w:sz w:val="22"/>
          <w:szCs w:val="22"/>
        </w:rPr>
      </w:pPr>
      <w:r w:rsidRPr="0085469F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 </w:t>
      </w:r>
      <w:r w:rsidRPr="0085469F">
        <w:rPr>
          <w:rFonts w:ascii="Calibri" w:hAnsi="Calibri"/>
          <w:sz w:val="22"/>
          <w:szCs w:val="22"/>
        </w:rPr>
        <w:t xml:space="preserve">§ </w:t>
      </w:r>
      <w:r>
        <w:rPr>
          <w:rFonts w:ascii="Calibri" w:hAnsi="Calibri"/>
          <w:sz w:val="22"/>
          <w:szCs w:val="22"/>
        </w:rPr>
        <w:t>7</w:t>
      </w:r>
      <w:r w:rsidRPr="0085469F">
        <w:rPr>
          <w:rFonts w:ascii="Calibri" w:hAnsi="Calibri"/>
          <w:sz w:val="22"/>
          <w:szCs w:val="22"/>
        </w:rPr>
        <w:t xml:space="preserve"> ust. </w:t>
      </w:r>
      <w:r>
        <w:rPr>
          <w:rFonts w:ascii="Calibri" w:hAnsi="Calibri"/>
          <w:sz w:val="22"/>
          <w:szCs w:val="22"/>
        </w:rPr>
        <w:t>3</w:t>
      </w:r>
      <w:r w:rsidRPr="0085469F">
        <w:rPr>
          <w:rFonts w:ascii="Calibri" w:hAnsi="Calibri"/>
          <w:sz w:val="22"/>
          <w:szCs w:val="22"/>
        </w:rPr>
        <w:t>, §</w:t>
      </w:r>
      <w:r>
        <w:rPr>
          <w:rFonts w:ascii="Calibri" w:hAnsi="Calibri"/>
          <w:sz w:val="22"/>
          <w:szCs w:val="22"/>
        </w:rPr>
        <w:t xml:space="preserve"> </w:t>
      </w:r>
      <w:r w:rsidRPr="0085469F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4</w:t>
      </w:r>
      <w:r w:rsidRPr="0085469F">
        <w:rPr>
          <w:rFonts w:ascii="Calibri" w:hAnsi="Calibri"/>
          <w:sz w:val="22"/>
          <w:szCs w:val="22"/>
        </w:rPr>
        <w:t xml:space="preserve"> ust. 5  nie będą zawierały zapisów dotyczących Podwykonawców;</w:t>
      </w:r>
    </w:p>
    <w:p w:rsidR="007D15E0" w:rsidRPr="0085469F" w:rsidRDefault="007D15E0" w:rsidP="007D15E0">
      <w:pPr>
        <w:ind w:right="-3"/>
        <w:jc w:val="center"/>
        <w:rPr>
          <w:rFonts w:ascii="Calibri" w:hAnsi="Calibri"/>
          <w:b/>
          <w:sz w:val="22"/>
          <w:szCs w:val="22"/>
        </w:rPr>
      </w:pPr>
    </w:p>
    <w:p w:rsidR="00A662E3" w:rsidRDefault="00A662E3" w:rsidP="00A662E3">
      <w:pPr>
        <w:jc w:val="both"/>
        <w:rPr>
          <w:rFonts w:ascii="Calibri" w:hAnsi="Calibri"/>
          <w:b/>
          <w:sz w:val="22"/>
          <w:szCs w:val="22"/>
        </w:rPr>
      </w:pPr>
    </w:p>
    <w:p w:rsidR="00A662E3" w:rsidRPr="0085469F" w:rsidRDefault="00A662E3" w:rsidP="00A662E3">
      <w:pPr>
        <w:jc w:val="both"/>
        <w:rPr>
          <w:rFonts w:ascii="Calibri" w:hAnsi="Calibri"/>
          <w:b/>
          <w:sz w:val="22"/>
          <w:szCs w:val="22"/>
        </w:rPr>
      </w:pPr>
    </w:p>
    <w:p w:rsidR="00A662E3" w:rsidRPr="0085469F" w:rsidRDefault="00A662E3" w:rsidP="00A662E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</w:t>
      </w:r>
      <w:r w:rsidRPr="0085469F">
        <w:rPr>
          <w:rFonts w:ascii="Calibri" w:hAnsi="Calibri"/>
          <w:b/>
          <w:sz w:val="22"/>
          <w:szCs w:val="22"/>
        </w:rPr>
        <w:t>ZAMAWIAJACY</w:t>
      </w:r>
      <w:r w:rsidRPr="0085469F">
        <w:rPr>
          <w:rFonts w:ascii="Calibri" w:hAnsi="Calibri"/>
          <w:b/>
          <w:sz w:val="22"/>
          <w:szCs w:val="22"/>
        </w:rPr>
        <w:tab/>
      </w:r>
      <w:r w:rsidRPr="0085469F">
        <w:rPr>
          <w:rFonts w:ascii="Calibri" w:hAnsi="Calibri"/>
          <w:b/>
          <w:sz w:val="22"/>
          <w:szCs w:val="22"/>
        </w:rPr>
        <w:tab/>
      </w:r>
      <w:r w:rsidRPr="0085469F">
        <w:rPr>
          <w:rFonts w:ascii="Calibri" w:hAnsi="Calibri"/>
          <w:b/>
          <w:sz w:val="22"/>
          <w:szCs w:val="22"/>
        </w:rPr>
        <w:tab/>
      </w:r>
      <w:r w:rsidRPr="0085469F">
        <w:rPr>
          <w:rFonts w:ascii="Calibri" w:hAnsi="Calibri"/>
          <w:b/>
          <w:sz w:val="22"/>
          <w:szCs w:val="22"/>
        </w:rPr>
        <w:tab/>
      </w:r>
      <w:r w:rsidRPr="0085469F">
        <w:rPr>
          <w:rFonts w:ascii="Calibri" w:hAnsi="Calibri"/>
          <w:b/>
          <w:sz w:val="22"/>
          <w:szCs w:val="22"/>
        </w:rPr>
        <w:tab/>
        <w:t xml:space="preserve">                         WYKONAWCA</w:t>
      </w:r>
    </w:p>
    <w:p w:rsidR="00A662E3" w:rsidRPr="0085469F" w:rsidRDefault="00A662E3" w:rsidP="00A662E3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:rsidR="00B1557B" w:rsidRDefault="00B1557B"/>
    <w:sectPr w:rsidR="00B1557B" w:rsidSect="00B155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60C" w:rsidRDefault="002E260C" w:rsidP="002B7082">
      <w:r>
        <w:separator/>
      </w:r>
    </w:p>
  </w:endnote>
  <w:endnote w:type="continuationSeparator" w:id="0">
    <w:p w:rsidR="002E260C" w:rsidRDefault="002E260C" w:rsidP="002B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71BD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7534"/>
      <w:docPartObj>
        <w:docPartGallery w:val="Page Numbers (Bottom of Page)"/>
        <w:docPartUnique/>
      </w:docPartObj>
    </w:sdtPr>
    <w:sdtContent>
      <w:p w:rsidR="003A5537" w:rsidRDefault="00D31C94">
        <w:pPr>
          <w:pStyle w:val="Stopka"/>
          <w:jc w:val="right"/>
        </w:pPr>
        <w:fldSimple w:instr=" PAGE   \* MERGEFORMAT ">
          <w:r w:rsidR="003F367E">
            <w:rPr>
              <w:noProof/>
            </w:rPr>
            <w:t>10</w:t>
          </w:r>
        </w:fldSimple>
      </w:p>
    </w:sdtContent>
  </w:sdt>
  <w:p w:rsidR="003A5537" w:rsidRDefault="003A55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60C" w:rsidRDefault="002E260C" w:rsidP="002B7082">
      <w:r>
        <w:separator/>
      </w:r>
    </w:p>
  </w:footnote>
  <w:footnote w:type="continuationSeparator" w:id="0">
    <w:p w:rsidR="002E260C" w:rsidRDefault="002E260C" w:rsidP="002B7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37" w:rsidRDefault="003A5537">
    <w:pPr>
      <w:pStyle w:val="Nagwek"/>
    </w:pPr>
  </w:p>
  <w:p w:rsidR="003A5537" w:rsidRDefault="003A55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BD40DAFC"/>
    <w:name w:val="WW8Num5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2">
    <w:nsid w:val="00000013"/>
    <w:multiLevelType w:val="singleLevel"/>
    <w:tmpl w:val="6BE83CD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3">
    <w:nsid w:val="007D7550"/>
    <w:multiLevelType w:val="hybridMultilevel"/>
    <w:tmpl w:val="36E4197E"/>
    <w:lvl w:ilvl="0" w:tplc="6C5677B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FB3C4C"/>
    <w:multiLevelType w:val="hybridMultilevel"/>
    <w:tmpl w:val="936C3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36E8F"/>
    <w:multiLevelType w:val="hybridMultilevel"/>
    <w:tmpl w:val="57EC6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54D66"/>
    <w:multiLevelType w:val="singleLevel"/>
    <w:tmpl w:val="FB9C35AC"/>
    <w:lvl w:ilvl="0">
      <w:start w:val="3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7">
    <w:nsid w:val="13567E9F"/>
    <w:multiLevelType w:val="multilevel"/>
    <w:tmpl w:val="C1F6771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8">
    <w:nsid w:val="22363596"/>
    <w:multiLevelType w:val="hybridMultilevel"/>
    <w:tmpl w:val="0FFC8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6A7724"/>
    <w:multiLevelType w:val="hybridMultilevel"/>
    <w:tmpl w:val="D096BFD6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C0EF3"/>
    <w:multiLevelType w:val="hybridMultilevel"/>
    <w:tmpl w:val="443A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32AEA"/>
    <w:multiLevelType w:val="singleLevel"/>
    <w:tmpl w:val="FB9C35AC"/>
    <w:lvl w:ilvl="0">
      <w:start w:val="3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12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C6950"/>
    <w:multiLevelType w:val="singleLevel"/>
    <w:tmpl w:val="17E647B8"/>
    <w:lvl w:ilvl="0">
      <w:start w:val="1"/>
      <w:numFmt w:val="decimal"/>
      <w:lvlText w:val="%1. "/>
      <w:lvlJc w:val="left"/>
      <w:pPr>
        <w:tabs>
          <w:tab w:val="num" w:pos="510"/>
        </w:tabs>
        <w:ind w:left="510" w:hanging="510"/>
      </w:pPr>
      <w:rPr>
        <w:rFonts w:ascii="Calibri" w:hAnsi="Calibri" w:cs="Times New Roman" w:hint="default"/>
        <w:b w:val="0"/>
        <w:i w:val="0"/>
        <w:sz w:val="22"/>
        <w:szCs w:val="24"/>
        <w:u w:val="none"/>
      </w:rPr>
    </w:lvl>
  </w:abstractNum>
  <w:abstractNum w:abstractNumId="14">
    <w:nsid w:val="4E24048E"/>
    <w:multiLevelType w:val="hybridMultilevel"/>
    <w:tmpl w:val="EF5E82D4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47428B"/>
    <w:multiLevelType w:val="hybridMultilevel"/>
    <w:tmpl w:val="A1A8406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547B65"/>
    <w:multiLevelType w:val="hybridMultilevel"/>
    <w:tmpl w:val="A94A1D60"/>
    <w:lvl w:ilvl="0" w:tplc="04150005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14"/>
  </w:num>
  <w:num w:numId="6">
    <w:abstractNumId w:val="13"/>
  </w:num>
  <w:num w:numId="7">
    <w:abstractNumId w:val="15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</w:num>
  <w:num w:numId="16">
    <w:abstractNumId w:val="6"/>
    <w:lvlOverride w:ilv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2E3"/>
    <w:rsid w:val="00007750"/>
    <w:rsid w:val="000271D4"/>
    <w:rsid w:val="000417C4"/>
    <w:rsid w:val="000C52F3"/>
    <w:rsid w:val="00102C07"/>
    <w:rsid w:val="001334ED"/>
    <w:rsid w:val="00217E55"/>
    <w:rsid w:val="002B7082"/>
    <w:rsid w:val="002E260C"/>
    <w:rsid w:val="00302F6B"/>
    <w:rsid w:val="003144E8"/>
    <w:rsid w:val="00337111"/>
    <w:rsid w:val="003566BA"/>
    <w:rsid w:val="003A382A"/>
    <w:rsid w:val="003A5537"/>
    <w:rsid w:val="003C7D4E"/>
    <w:rsid w:val="003D5B28"/>
    <w:rsid w:val="003F367E"/>
    <w:rsid w:val="004A08A3"/>
    <w:rsid w:val="004C6114"/>
    <w:rsid w:val="00525476"/>
    <w:rsid w:val="005B217D"/>
    <w:rsid w:val="005C13A6"/>
    <w:rsid w:val="00650784"/>
    <w:rsid w:val="007823AB"/>
    <w:rsid w:val="007A652C"/>
    <w:rsid w:val="007B6EE3"/>
    <w:rsid w:val="007D15E0"/>
    <w:rsid w:val="007E43CA"/>
    <w:rsid w:val="007E5D49"/>
    <w:rsid w:val="007F6713"/>
    <w:rsid w:val="008D310D"/>
    <w:rsid w:val="00A034E3"/>
    <w:rsid w:val="00A662E3"/>
    <w:rsid w:val="00A95E4E"/>
    <w:rsid w:val="00A96474"/>
    <w:rsid w:val="00A9651A"/>
    <w:rsid w:val="00AC6578"/>
    <w:rsid w:val="00B1557B"/>
    <w:rsid w:val="00BC4E69"/>
    <w:rsid w:val="00BF1822"/>
    <w:rsid w:val="00C447D3"/>
    <w:rsid w:val="00C628B1"/>
    <w:rsid w:val="00D139FD"/>
    <w:rsid w:val="00D31C94"/>
    <w:rsid w:val="00D517AC"/>
    <w:rsid w:val="00D84110"/>
    <w:rsid w:val="00E2119D"/>
    <w:rsid w:val="00E75F0B"/>
    <w:rsid w:val="00EA1D71"/>
    <w:rsid w:val="00EC21E0"/>
    <w:rsid w:val="00F53637"/>
    <w:rsid w:val="00FA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A662E3"/>
    <w:pPr>
      <w:ind w:left="283" w:hanging="283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A662E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62E3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styleId="NormalnyWeb">
    <w:name w:val="Normal (Web)"/>
    <w:basedOn w:val="Normalny"/>
    <w:rsid w:val="00A662E3"/>
    <w:pPr>
      <w:spacing w:before="280" w:after="280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662E3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62E3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662E3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662E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662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70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7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0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7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0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4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474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qFormat/>
    <w:rsid w:val="00C6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628B1"/>
    <w:pPr>
      <w:suppressAutoHyphens w:val="0"/>
      <w:jc w:val="center"/>
    </w:pPr>
    <w:rPr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628B1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4466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2</cp:revision>
  <cp:lastPrinted>2014-07-28T09:26:00Z</cp:lastPrinted>
  <dcterms:created xsi:type="dcterms:W3CDTF">2014-07-28T09:26:00Z</dcterms:created>
  <dcterms:modified xsi:type="dcterms:W3CDTF">2014-07-28T09:26:00Z</dcterms:modified>
</cp:coreProperties>
</file>