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0D" w:rsidRPr="00B229DC" w:rsidRDefault="00BD590D" w:rsidP="00BD590D">
      <w:pPr>
        <w:pStyle w:val="Tytu"/>
        <w:jc w:val="right"/>
        <w:rPr>
          <w:rFonts w:ascii="Arial Narrow" w:hAnsi="Arial Narrow" w:cs="Arial"/>
          <w:sz w:val="22"/>
          <w:szCs w:val="22"/>
        </w:rPr>
      </w:pPr>
      <w:r w:rsidRPr="00B229DC">
        <w:rPr>
          <w:rFonts w:ascii="Arial Narrow" w:hAnsi="Arial Narrow" w:cs="Arial"/>
          <w:sz w:val="22"/>
          <w:szCs w:val="22"/>
        </w:rPr>
        <w:t>Projekt</w:t>
      </w:r>
    </w:p>
    <w:p w:rsidR="00BD590D" w:rsidRPr="00B229DC" w:rsidRDefault="00BD590D" w:rsidP="00BD590D">
      <w:pPr>
        <w:rPr>
          <w:rFonts w:ascii="Arial Narrow" w:hAnsi="Arial Narrow"/>
        </w:rPr>
      </w:pPr>
      <w:r w:rsidRPr="00B229DC">
        <w:rPr>
          <w:rFonts w:ascii="Arial Narrow" w:hAnsi="Arial Narrow" w:cs="Arial"/>
        </w:rPr>
        <w:t xml:space="preserve">                       </w:t>
      </w:r>
    </w:p>
    <w:p w:rsidR="00BD590D" w:rsidRDefault="00BD590D" w:rsidP="00EB1A08">
      <w:pPr>
        <w:pStyle w:val="Nagwek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UMOWA NR : ……………………………..</w:t>
      </w:r>
    </w:p>
    <w:p w:rsidR="00EB1A08" w:rsidRPr="00EB1A08" w:rsidRDefault="00EB1A08" w:rsidP="00EB1A08"/>
    <w:p w:rsidR="00EB1A08" w:rsidRPr="00EB1A08" w:rsidRDefault="00EB1A08" w:rsidP="00EB1A08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zawarta </w:t>
      </w:r>
      <w:r>
        <w:rPr>
          <w:sz w:val="24"/>
          <w:szCs w:val="24"/>
        </w:rPr>
        <w:t xml:space="preserve"> ………….</w:t>
      </w:r>
      <w:r w:rsidRPr="00EB1A08">
        <w:rPr>
          <w:sz w:val="24"/>
          <w:szCs w:val="24"/>
        </w:rPr>
        <w:t xml:space="preserve"> 2014 r. pomiędzy Gminą Strzelce Krajeńskie  z siedzibą przy Al. Wolności 48, 66-500 Strzelce Krajeńskie, zwaną dalej „Zamawiającym” w imieniu którego działa:</w:t>
      </w:r>
      <w:r w:rsidRPr="00EB1A08">
        <w:rPr>
          <w:sz w:val="24"/>
          <w:szCs w:val="24"/>
        </w:rPr>
        <w:br/>
      </w:r>
    </w:p>
    <w:p w:rsidR="00EB1A08" w:rsidRPr="00EB1A08" w:rsidRDefault="00EB1A08" w:rsidP="00EB1A08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EB1A08">
        <w:rPr>
          <w:b/>
          <w:sz w:val="24"/>
          <w:szCs w:val="24"/>
        </w:rPr>
        <w:t>Wiesław Sawicki – Burmistrz</w:t>
      </w:r>
    </w:p>
    <w:p w:rsidR="00EB1A08" w:rsidRPr="00EB1A08" w:rsidRDefault="00EB1A08" w:rsidP="00EB1A08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przy kontrasygnacie </w:t>
      </w:r>
      <w:r w:rsidRPr="00EB1A08">
        <w:rPr>
          <w:b/>
          <w:sz w:val="24"/>
          <w:szCs w:val="24"/>
        </w:rPr>
        <w:t>Skarbnika – Adama Skrockiego,</w:t>
      </w:r>
      <w:r w:rsidRPr="00EB1A08">
        <w:rPr>
          <w:sz w:val="24"/>
          <w:szCs w:val="24"/>
        </w:rPr>
        <w:t xml:space="preserve">    </w:t>
      </w:r>
    </w:p>
    <w:p w:rsidR="00EB1A08" w:rsidRPr="00EB1A08" w:rsidRDefault="00EB1A08" w:rsidP="00EB1A08">
      <w:pPr>
        <w:pStyle w:val="Tekstpodstawowy2"/>
        <w:spacing w:after="0" w:line="240" w:lineRule="auto"/>
        <w:rPr>
          <w:sz w:val="24"/>
          <w:szCs w:val="24"/>
        </w:rPr>
      </w:pPr>
      <w:r w:rsidRPr="00EB1A08">
        <w:rPr>
          <w:sz w:val="24"/>
          <w:szCs w:val="24"/>
        </w:rPr>
        <w:t xml:space="preserve">zwaną dalej „Zamawiającym” </w:t>
      </w:r>
    </w:p>
    <w:p w:rsidR="00EB1A08" w:rsidRPr="00EB1A08" w:rsidRDefault="00EB1A08" w:rsidP="00EB1A08">
      <w:pPr>
        <w:pStyle w:val="Tekstpodstawowy2"/>
        <w:spacing w:after="0" w:line="240" w:lineRule="auto"/>
        <w:rPr>
          <w:sz w:val="24"/>
          <w:szCs w:val="24"/>
        </w:rPr>
      </w:pPr>
      <w:r w:rsidRPr="00EB1A08">
        <w:rPr>
          <w:sz w:val="24"/>
          <w:szCs w:val="24"/>
        </w:rPr>
        <w:t xml:space="preserve">z jednej strony,   </w:t>
      </w:r>
    </w:p>
    <w:p w:rsidR="00EB1A08" w:rsidRPr="00EB1A08" w:rsidRDefault="00EB1A08" w:rsidP="00EB1A08">
      <w:pPr>
        <w:pStyle w:val="Tekstpodstawowy2"/>
        <w:spacing w:after="0" w:line="240" w:lineRule="auto"/>
        <w:rPr>
          <w:sz w:val="24"/>
          <w:szCs w:val="24"/>
        </w:rPr>
      </w:pPr>
      <w:r w:rsidRPr="00EB1A08">
        <w:rPr>
          <w:sz w:val="24"/>
          <w:szCs w:val="24"/>
        </w:rPr>
        <w:t xml:space="preserve">a : </w:t>
      </w:r>
    </w:p>
    <w:p w:rsidR="00EB1A08" w:rsidRPr="00EB1A08" w:rsidRDefault="00EB1A08" w:rsidP="00EB1A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EB1A08">
        <w:rPr>
          <w:rFonts w:ascii="Times New Roman" w:hAnsi="Times New Roman"/>
          <w:sz w:val="24"/>
          <w:szCs w:val="24"/>
        </w:rPr>
        <w:t xml:space="preserve">,  posiadającym numer identyfikacyjny NIP </w:t>
      </w:r>
      <w:r>
        <w:rPr>
          <w:rFonts w:ascii="Times New Roman" w:hAnsi="Times New Roman"/>
          <w:sz w:val="24"/>
          <w:szCs w:val="24"/>
        </w:rPr>
        <w:t>…………………..</w:t>
      </w:r>
      <w:r w:rsidRPr="00EB1A08">
        <w:rPr>
          <w:rFonts w:ascii="Times New Roman" w:hAnsi="Times New Roman"/>
          <w:sz w:val="24"/>
          <w:szCs w:val="24"/>
        </w:rPr>
        <w:t xml:space="preserve"> 11 REGON: </w:t>
      </w:r>
      <w:r>
        <w:rPr>
          <w:rFonts w:ascii="Times New Roman" w:hAnsi="Times New Roman"/>
          <w:sz w:val="24"/>
          <w:szCs w:val="24"/>
        </w:rPr>
        <w:t>……………….</w:t>
      </w:r>
      <w:r w:rsidRPr="00EB1A08">
        <w:rPr>
          <w:rFonts w:ascii="Times New Roman" w:hAnsi="Times New Roman"/>
          <w:sz w:val="24"/>
          <w:szCs w:val="24"/>
        </w:rPr>
        <w:t xml:space="preserve">, </w:t>
      </w:r>
    </w:p>
    <w:p w:rsidR="00EB1A08" w:rsidRPr="00EB1A08" w:rsidRDefault="00EB1A08" w:rsidP="00EB1A08">
      <w:pPr>
        <w:pStyle w:val="Tekstpodstawowy2"/>
        <w:spacing w:after="0" w:line="240" w:lineRule="auto"/>
        <w:rPr>
          <w:sz w:val="24"/>
          <w:szCs w:val="24"/>
        </w:rPr>
      </w:pPr>
      <w:r w:rsidRPr="00EB1A08">
        <w:rPr>
          <w:sz w:val="24"/>
          <w:szCs w:val="24"/>
        </w:rPr>
        <w:t>reprezentowanym przez:</w:t>
      </w:r>
    </w:p>
    <w:p w:rsidR="00EB1A08" w:rsidRPr="00EB1A08" w:rsidRDefault="00EB1A08" w:rsidP="00EB1A08">
      <w:pPr>
        <w:pStyle w:val="Tekstpodstawowy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</w:p>
    <w:p w:rsidR="00EB1A08" w:rsidRPr="00EB1A08" w:rsidRDefault="00EB1A08" w:rsidP="00EB1A08">
      <w:pPr>
        <w:pStyle w:val="Tekstpodstawowy2"/>
        <w:spacing w:after="0" w:line="240" w:lineRule="auto"/>
        <w:rPr>
          <w:sz w:val="24"/>
          <w:szCs w:val="24"/>
        </w:rPr>
      </w:pPr>
      <w:r w:rsidRPr="00EB1A08">
        <w:rPr>
          <w:sz w:val="24"/>
          <w:szCs w:val="24"/>
        </w:rPr>
        <w:t xml:space="preserve">zwanym dalej ”Wykonawcą”,  </w:t>
      </w:r>
    </w:p>
    <w:p w:rsidR="00BD590D" w:rsidRPr="00EB1A08" w:rsidRDefault="00EB1A08" w:rsidP="00EB1A08">
      <w:pPr>
        <w:pStyle w:val="Tekstpodstawowy2"/>
        <w:spacing w:after="0" w:line="240" w:lineRule="auto"/>
        <w:rPr>
          <w:sz w:val="24"/>
          <w:szCs w:val="24"/>
        </w:rPr>
      </w:pPr>
      <w:r w:rsidRPr="00EB1A08">
        <w:rPr>
          <w:sz w:val="24"/>
          <w:szCs w:val="24"/>
        </w:rPr>
        <w:t>z  drugiej strony, została zawarta umowa o następującej treści:</w:t>
      </w:r>
    </w:p>
    <w:p w:rsidR="00BD590D" w:rsidRPr="00EB1A08" w:rsidRDefault="00EB1A08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1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1.Przedmiotem niniejszej umowy jest wykonanie zadania pn.: </w:t>
      </w:r>
      <w:r w:rsidR="000F4AAD" w:rsidRPr="000F4AAD">
        <w:rPr>
          <w:rFonts w:ascii="Times New Roman" w:hAnsi="Times New Roman"/>
          <w:b/>
          <w:sz w:val="24"/>
          <w:szCs w:val="24"/>
        </w:rPr>
        <w:t>„Remont fragmentu ciągu pieszego nad jeziorem Górnym w Gminie Strzelce Krajeńskie – etap II”</w:t>
      </w:r>
      <w:r w:rsidRPr="00EB1A08">
        <w:rPr>
          <w:rFonts w:ascii="Times New Roman" w:hAnsi="Times New Roman"/>
          <w:b/>
          <w:sz w:val="24"/>
          <w:szCs w:val="24"/>
        </w:rPr>
        <w:t xml:space="preserve"> </w:t>
      </w:r>
      <w:r w:rsidRPr="00EB1A08">
        <w:rPr>
          <w:rFonts w:ascii="Times New Roman" w:hAnsi="Times New Roman"/>
          <w:sz w:val="24"/>
          <w:szCs w:val="24"/>
        </w:rPr>
        <w:t xml:space="preserve">zgodnie  </w:t>
      </w:r>
      <w:r w:rsidR="000F4AAD">
        <w:rPr>
          <w:rFonts w:ascii="Times New Roman" w:hAnsi="Times New Roman"/>
          <w:sz w:val="24"/>
          <w:szCs w:val="24"/>
        </w:rPr>
        <w:t xml:space="preserve">                         </w:t>
      </w:r>
      <w:r w:rsidRPr="00EB1A08">
        <w:rPr>
          <w:rFonts w:ascii="Times New Roman" w:hAnsi="Times New Roman"/>
          <w:sz w:val="24"/>
          <w:szCs w:val="24"/>
        </w:rPr>
        <w:t>z  wymaganiami określonymi przez Zamawiającego i zasadami wiedzy technicznej, na warunkach wskazanych w ofercie z dnia…………... stanowiącej załącznik nr 1 do umowy.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2.Realizacja  zamówienia obejmuje</w:t>
      </w:r>
      <w:r w:rsidRPr="00EB1A08">
        <w:rPr>
          <w:rFonts w:ascii="Times New Roman" w:hAnsi="Times New Roman"/>
          <w:b/>
          <w:sz w:val="24"/>
          <w:szCs w:val="24"/>
        </w:rPr>
        <w:t xml:space="preserve">: </w:t>
      </w:r>
    </w:p>
    <w:p w:rsidR="00EB1A08" w:rsidRDefault="00EB1A08" w:rsidP="00EB1A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D590D" w:rsidRPr="00EB1A08" w:rsidRDefault="00BD590D" w:rsidP="00EB1A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B1A08">
        <w:rPr>
          <w:rFonts w:ascii="Times New Roman" w:hAnsi="Times New Roman"/>
          <w:color w:val="000000"/>
          <w:spacing w:val="-1"/>
          <w:sz w:val="24"/>
          <w:szCs w:val="24"/>
        </w:rPr>
        <w:t xml:space="preserve">3. Szczegółowy zakres robót zawiera: Projekt Budowlany, Przedmiar Robót, Specyfikacje Techniczne Wykonania  i Odbioru Robót Budowlanych, Zestawienie rzeczowo-ilościowe urządzeń zabawowych i towarzyszących, karty techniczne urządzeń. </w:t>
      </w:r>
    </w:p>
    <w:p w:rsidR="00EB1A08" w:rsidRDefault="00EB1A08" w:rsidP="00EB1A08">
      <w:pPr>
        <w:shd w:val="clear" w:color="auto" w:fill="FFFFFF"/>
        <w:autoSpaceDE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shd w:val="clear" w:color="auto" w:fill="FFFFFF"/>
        <w:autoSpaceDE w:val="0"/>
        <w:spacing w:after="0" w:line="240" w:lineRule="auto"/>
        <w:ind w:right="29"/>
        <w:jc w:val="both"/>
        <w:rPr>
          <w:rFonts w:ascii="Times New Roman" w:hAnsi="Times New Roman"/>
          <w:i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4. Roboty należy wykonać zgodnie z Projektem Budowlanym, Kartami technicznymi urządzeń, Specyfikacjami Technicznymi Wykonania i Odbioru Robót Budowlanych, Przedmiarem Robót.</w:t>
      </w:r>
      <w:r w:rsidRPr="00EB1A08">
        <w:rPr>
          <w:rFonts w:ascii="Times New Roman" w:hAnsi="Times New Roman"/>
          <w:i/>
          <w:sz w:val="24"/>
          <w:szCs w:val="24"/>
        </w:rPr>
        <w:t xml:space="preserve"> </w:t>
      </w:r>
    </w:p>
    <w:p w:rsidR="00EB1A08" w:rsidRDefault="00EB1A08" w:rsidP="00EB1A08">
      <w:pPr>
        <w:shd w:val="clear" w:color="auto" w:fill="FFFFFF"/>
        <w:autoSpaceDE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shd w:val="clear" w:color="auto" w:fill="FFFFFF"/>
        <w:autoSpaceDE w:val="0"/>
        <w:spacing w:after="0" w:line="240" w:lineRule="auto"/>
        <w:ind w:right="29"/>
        <w:jc w:val="both"/>
        <w:rPr>
          <w:rFonts w:ascii="Times New Roman" w:hAnsi="Times New Roman"/>
          <w:i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5. Materiały użyte do realizacji zadania muszą posiadać aprobaty techniczne, odpowiadać Polskim Normom przenoszącym europejskie normy zharmonizowane – art. 30 ust.2 ustawy – </w:t>
      </w:r>
      <w:r w:rsidR="000F4AAD">
        <w:rPr>
          <w:rFonts w:ascii="Times New Roman" w:hAnsi="Times New Roman"/>
          <w:sz w:val="24"/>
          <w:szCs w:val="24"/>
        </w:rPr>
        <w:t>P</w:t>
      </w:r>
      <w:r w:rsidRPr="00EB1A08">
        <w:rPr>
          <w:rFonts w:ascii="Times New Roman" w:hAnsi="Times New Roman"/>
          <w:sz w:val="24"/>
          <w:szCs w:val="24"/>
        </w:rPr>
        <w:t xml:space="preserve">rawo zamówień publicznych - stosuje się odpowiednio oraz wymogom określonym </w:t>
      </w:r>
      <w:r w:rsidR="00EB1A08">
        <w:rPr>
          <w:rFonts w:ascii="Times New Roman" w:hAnsi="Times New Roman"/>
          <w:sz w:val="24"/>
          <w:szCs w:val="24"/>
        </w:rPr>
        <w:t xml:space="preserve">                        </w:t>
      </w:r>
      <w:r w:rsidRPr="00EB1A08">
        <w:rPr>
          <w:rFonts w:ascii="Times New Roman" w:hAnsi="Times New Roman"/>
          <w:sz w:val="24"/>
          <w:szCs w:val="24"/>
        </w:rPr>
        <w:t>w Specyfikacji Istotnych Warunków Zamówienia.</w:t>
      </w:r>
    </w:p>
    <w:p w:rsidR="00EB1A08" w:rsidRDefault="00EB1A08" w:rsidP="00EB1A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6. Wykonawca zobowiązuje się do wykonania przedmiotu umowy zgodnie z projektem budowlanym, opisem technicznym, przedmiarem robót oraz ogólnymi specyfikacjami technicznymi wykonania i odbioru robót. Wykonawca zobowiązuje się do wykonania </w:t>
      </w:r>
      <w:r w:rsidRPr="00EB1A08">
        <w:rPr>
          <w:rFonts w:ascii="Times New Roman" w:hAnsi="Times New Roman"/>
          <w:color w:val="000000"/>
          <w:sz w:val="24"/>
          <w:szCs w:val="24"/>
        </w:rPr>
        <w:lastRenderedPageBreak/>
        <w:t>przedmiotu umowy zgodnie z zasadami wiedzy technicznej i sztuki budowlanej, obowiązującymi przepisami i polskimi normami oraz oddania przedmiotu niniejszej umowy Zamawiającemu w terminie w niej uzgodnionym.</w:t>
      </w:r>
    </w:p>
    <w:p w:rsidR="00EB1A08" w:rsidRDefault="00EB1A08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2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Termin wykonania zamówienia</w:t>
      </w:r>
    </w:p>
    <w:p w:rsidR="00BD590D" w:rsidRPr="00EB1A08" w:rsidRDefault="00BD590D" w:rsidP="00EB1A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Termin rozpoczęcia wykonywania przedmiotu umowy rozpoczyna się z dniem protokolarnego przekazania terenu robót Wykonawcy.</w:t>
      </w:r>
    </w:p>
    <w:p w:rsidR="00BD590D" w:rsidRPr="00EB1A08" w:rsidRDefault="00BD590D" w:rsidP="00EB1A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Termin zakończenia robót będących przedmiotem umowy nastąpi nie później niż do dnia 30.0</w:t>
      </w:r>
      <w:r w:rsidR="000F4AAD">
        <w:rPr>
          <w:rFonts w:ascii="Times New Roman" w:hAnsi="Times New Roman"/>
          <w:sz w:val="24"/>
          <w:szCs w:val="24"/>
        </w:rPr>
        <w:t>8</w:t>
      </w:r>
      <w:r w:rsidRPr="00EB1A08">
        <w:rPr>
          <w:rFonts w:ascii="Times New Roman" w:hAnsi="Times New Roman"/>
          <w:sz w:val="24"/>
          <w:szCs w:val="24"/>
        </w:rPr>
        <w:t xml:space="preserve">.2014r. </w:t>
      </w:r>
    </w:p>
    <w:p w:rsidR="00BD590D" w:rsidRPr="00EB1A08" w:rsidRDefault="00BD590D" w:rsidP="00EB1A08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§ 3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Obowiązki stron</w:t>
      </w:r>
    </w:p>
    <w:p w:rsidR="00BD590D" w:rsidRPr="00EB1A08" w:rsidRDefault="00BD590D" w:rsidP="00EB1A0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Do obowiązków Zamawiającego należy:</w:t>
      </w:r>
    </w:p>
    <w:p w:rsidR="00BD590D" w:rsidRPr="00EB1A08" w:rsidRDefault="00BD590D" w:rsidP="00EB1A08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Wprowadzenie i protokolarne przekazanie Wykonawcy terenu robót, w terminie do 7 dni licząc od dnia podpisania umowy;</w:t>
      </w:r>
    </w:p>
    <w:p w:rsidR="00BD590D" w:rsidRPr="00EB1A08" w:rsidRDefault="00BD590D" w:rsidP="00EB1A08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Zapewnienie na swój koszt nadzoru autorskiego;</w:t>
      </w:r>
    </w:p>
    <w:p w:rsidR="00BD590D" w:rsidRPr="00EB1A08" w:rsidRDefault="00BD590D" w:rsidP="00EB1A08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Odebranie przedmiotu Umowy po sprawdzeniu jego należytego wykonania;</w:t>
      </w:r>
    </w:p>
    <w:p w:rsidR="00BD590D" w:rsidRPr="00EB1A08" w:rsidRDefault="00BD590D" w:rsidP="00EB1A08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Terminowa zapłata wynagrodzenia za wykonane i odebrane prace.</w:t>
      </w:r>
    </w:p>
    <w:p w:rsidR="00BD590D" w:rsidRPr="00EB1A08" w:rsidRDefault="00BD590D" w:rsidP="00EB1A0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90D" w:rsidRPr="00EB1A08" w:rsidRDefault="00BD590D" w:rsidP="00EB1A08">
      <w:pPr>
        <w:numPr>
          <w:ilvl w:val="2"/>
          <w:numId w:val="9"/>
        </w:numPr>
        <w:tabs>
          <w:tab w:val="clear" w:pos="737"/>
          <w:tab w:val="num" w:pos="360"/>
        </w:tabs>
        <w:spacing w:after="0" w:line="240" w:lineRule="auto"/>
        <w:ind w:left="360" w:hanging="343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Do obowiązków Wykonawcy należy:</w:t>
      </w:r>
    </w:p>
    <w:p w:rsidR="00BD590D" w:rsidRPr="00EB1A08" w:rsidRDefault="00BD590D" w:rsidP="00EB1A0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Przejęcie terenu robót od Zamawiającego;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Zabezpieczenie i wygrodzenie terenu robót;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Zapewnienie dozoru mienia na terenie robót na własny koszt;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Wykonanie przedmiotu umowy z materiałów odpowiadających wymaganiom określonym w art.10 ustawy z dnia 7 lipca 1994r. Prawo budowlane (tekst jednolity Dz. U. z 2010r. Nr 243, poz. 1623 z późniejszymi zmianami), okazania, na każde żądanie Zamawiającego, certyfikatów zgodności z polską normą lub aprobatą techniczną każdego używanego na budowie wyrobu;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Zapewnienie na własny koszt transportu odpadów do miejsc ich wykorzystania lub utylizacji, łącznie z kosztami utylizacji;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Jako wytwarzający odpady – do przestrzegania przepisów prawnych wynikających z następujących ustaw:</w:t>
      </w:r>
    </w:p>
    <w:p w:rsidR="00BD590D" w:rsidRPr="00EB1A08" w:rsidRDefault="00BD590D" w:rsidP="00EB1A08">
      <w:pPr>
        <w:numPr>
          <w:ilvl w:val="1"/>
          <w:numId w:val="2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Ustawy z dnia 27.04.2001r. Prawo ochrony środowiska (</w:t>
      </w:r>
      <w:proofErr w:type="spellStart"/>
      <w:r w:rsidRPr="00EB1A08">
        <w:rPr>
          <w:rFonts w:ascii="Times New Roman" w:hAnsi="Times New Roman"/>
          <w:color w:val="000000"/>
          <w:sz w:val="24"/>
          <w:szCs w:val="24"/>
        </w:rPr>
        <w:t>t.j.Dz</w:t>
      </w:r>
      <w:proofErr w:type="spellEnd"/>
      <w:r w:rsidRPr="00EB1A08">
        <w:rPr>
          <w:rFonts w:ascii="Times New Roman" w:hAnsi="Times New Roman"/>
          <w:color w:val="000000"/>
          <w:sz w:val="24"/>
          <w:szCs w:val="24"/>
        </w:rPr>
        <w:t>. U. z 2008r, Nr 25, poz.150 z późniejszymi zmianami),</w:t>
      </w:r>
    </w:p>
    <w:p w:rsidR="00BD590D" w:rsidRPr="00EB1A08" w:rsidRDefault="00BD590D" w:rsidP="00EB1A08">
      <w:pPr>
        <w:numPr>
          <w:ilvl w:val="1"/>
          <w:numId w:val="2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Ustawy z dnia 27.04.2001r. o odpadach (</w:t>
      </w:r>
      <w:proofErr w:type="spellStart"/>
      <w:r w:rsidRPr="00EB1A08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EB1A08">
        <w:rPr>
          <w:rFonts w:ascii="Times New Roman" w:hAnsi="Times New Roman"/>
          <w:color w:val="000000"/>
          <w:sz w:val="24"/>
          <w:szCs w:val="24"/>
        </w:rPr>
        <w:t xml:space="preserve">. Dz. U. z 2010r. Nr 185, poz. 1243 </w:t>
      </w:r>
      <w:r w:rsidR="00EB1A08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B1A08">
        <w:rPr>
          <w:rFonts w:ascii="Times New Roman" w:hAnsi="Times New Roman"/>
          <w:color w:val="000000"/>
          <w:sz w:val="24"/>
          <w:szCs w:val="24"/>
        </w:rPr>
        <w:t>z późniejszymi zmianami),</w:t>
      </w:r>
    </w:p>
    <w:p w:rsidR="00BD590D" w:rsidRPr="00EB1A08" w:rsidRDefault="00BD590D" w:rsidP="00EB1A08">
      <w:pPr>
        <w:pStyle w:val="Tekstpodstawowywcity"/>
        <w:spacing w:after="0"/>
        <w:ind w:left="567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Powołane przepisy prawne Wykonawca zobowiązuje się stosować z uwzględnieniem ewentualnych zmian stanu prawnego w tym zakresie.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Ponoszenie pełnej odpowiedzialności za stan i przestrzeganie przepisów bhp, ochronę </w:t>
      </w:r>
      <w:proofErr w:type="spellStart"/>
      <w:r w:rsidRPr="00EB1A08">
        <w:rPr>
          <w:rFonts w:ascii="Times New Roman" w:hAnsi="Times New Roman"/>
          <w:color w:val="000000"/>
          <w:sz w:val="24"/>
          <w:szCs w:val="24"/>
        </w:rPr>
        <w:t>p.poż</w:t>
      </w:r>
      <w:proofErr w:type="spellEnd"/>
      <w:r w:rsidRPr="00EB1A08">
        <w:rPr>
          <w:rFonts w:ascii="Times New Roman" w:hAnsi="Times New Roman"/>
          <w:color w:val="000000"/>
          <w:sz w:val="24"/>
          <w:szCs w:val="24"/>
        </w:rPr>
        <w:t>. i dozór mienia na terenie robót, jak i za wszelkie szkody powstałe w trakcie trwania robót na terenie przyjętym od Zamawiającego lub mających związek z prowadzonymi robotami;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Terminowe wykonanie i przekazanie do eksploatacji przedmiotu umowy oraz oświadczenie, że roboty ukończone przez niego są całkowicie zgodne z umową </w:t>
      </w:r>
      <w:r w:rsidR="00EB1A08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B1A08">
        <w:rPr>
          <w:rFonts w:ascii="Times New Roman" w:hAnsi="Times New Roman"/>
          <w:color w:val="000000"/>
          <w:sz w:val="24"/>
          <w:szCs w:val="24"/>
        </w:rPr>
        <w:t>i  odpowiadają potrzebom, dla których są przewidziane według umowy;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lastRenderedPageBreak/>
        <w:t>Ponoszenie pełnej odpowiedzialności za bezpieczeństwo wszelkich działań prowadzonych na terenie robót i poza nim, a związanych z wykonaniem przedmiotu umowy;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Dbanie o porządek na terenie robót oraz utrzymywanie terenu robót </w:t>
      </w:r>
      <w:r w:rsidRPr="00EB1A08">
        <w:rPr>
          <w:rFonts w:ascii="Times New Roman" w:hAnsi="Times New Roman"/>
          <w:sz w:val="24"/>
          <w:szCs w:val="24"/>
        </w:rPr>
        <w:t>w należytym stanie i porządku</w:t>
      </w:r>
      <w:r w:rsidRPr="00EB1A08">
        <w:rPr>
          <w:rFonts w:ascii="Times New Roman" w:hAnsi="Times New Roman"/>
          <w:color w:val="000000"/>
          <w:sz w:val="24"/>
          <w:szCs w:val="24"/>
        </w:rPr>
        <w:t xml:space="preserve"> oraz w stanie wolnym od przeszkód komunikacyjnych;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Kompletowanie w trakcie realizacji robót wszelkiej dokumentacji zgodnie </w:t>
      </w:r>
      <w:r w:rsidR="00EB1A08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EB1A08">
        <w:rPr>
          <w:rFonts w:ascii="Times New Roman" w:hAnsi="Times New Roman"/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Usunięcie wszelkich wad i usterek stwierdzonych przez Zamawiającego w trakcie trwania robót w terminie nie dłuższym niż termin technicznie uzasadniony i konieczny do ich usunięcia.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Ponoszenie wyłącznej odpowiedzialności za wszelkie szkody będące następstwem niewykonania lub nienależytego wykonania przedmiotu umowy, które to szkody Wykonawca zobowiązuje się pokryć </w:t>
      </w:r>
      <w:r w:rsidR="00EB1A08">
        <w:rPr>
          <w:rFonts w:ascii="Times New Roman" w:hAnsi="Times New Roman"/>
          <w:sz w:val="24"/>
          <w:szCs w:val="24"/>
        </w:rPr>
        <w:t xml:space="preserve"> </w:t>
      </w:r>
      <w:r w:rsidRPr="00EB1A08">
        <w:rPr>
          <w:rFonts w:ascii="Times New Roman" w:hAnsi="Times New Roman"/>
          <w:sz w:val="24"/>
          <w:szCs w:val="24"/>
        </w:rPr>
        <w:t>w pełnej wysokości.</w:t>
      </w:r>
    </w:p>
    <w:p w:rsidR="00BD590D" w:rsidRPr="00EB1A08" w:rsidRDefault="00BD590D" w:rsidP="00EB1A0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Posiadanie polisy ubezpieczeniowej od odpowiedzialności cywilnej w zakresie prowadzonej działalności ważnej nie później niż od daty podpisania umowy do czasu odbioru końcowego.</w:t>
      </w:r>
    </w:p>
    <w:p w:rsidR="00BD590D" w:rsidRPr="00EB1A08" w:rsidRDefault="00BD590D" w:rsidP="00EB1A08">
      <w:pPr>
        <w:pStyle w:val="Tekstpodstawowywcity"/>
        <w:tabs>
          <w:tab w:val="left" w:pos="1418"/>
          <w:tab w:val="left" w:pos="1843"/>
        </w:tabs>
        <w:spacing w:after="0"/>
        <w:ind w:left="426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19) Ponoszenie odpowiedzialności za szkody wyrządzone w mieniu oraz osobom trzecim podczas realizacji przedmiotu zamówienia </w:t>
      </w:r>
    </w:p>
    <w:p w:rsidR="00BD590D" w:rsidRPr="00EB1A08" w:rsidRDefault="00BD590D" w:rsidP="00EB1A08">
      <w:pPr>
        <w:pStyle w:val="Tekstpodstawowywcity"/>
        <w:tabs>
          <w:tab w:val="left" w:pos="1418"/>
          <w:tab w:val="left" w:pos="1843"/>
        </w:tabs>
        <w:spacing w:after="0"/>
        <w:ind w:left="426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20) Niezwłoczne informowanie Zamawiającego o problemach technicznych lub okolicznościach, które mogą wpłynąć na jakość robót lub termin zakończenia robót. </w:t>
      </w:r>
    </w:p>
    <w:p w:rsidR="00BD590D" w:rsidRPr="00EB1A08" w:rsidRDefault="00BD590D" w:rsidP="00EB1A08">
      <w:pPr>
        <w:pStyle w:val="Tekstpodstawowywcity"/>
        <w:tabs>
          <w:tab w:val="left" w:pos="1418"/>
          <w:tab w:val="left" w:pos="1843"/>
        </w:tabs>
        <w:spacing w:after="0"/>
        <w:ind w:left="426"/>
        <w:jc w:val="both"/>
        <w:rPr>
          <w:sz w:val="24"/>
          <w:szCs w:val="24"/>
        </w:rPr>
      </w:pPr>
    </w:p>
    <w:p w:rsidR="00BD590D" w:rsidRPr="00EB1A08" w:rsidRDefault="00BD590D" w:rsidP="00EB1A08">
      <w:p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</w:t>
      </w:r>
      <w:r w:rsidRPr="00EB1A08">
        <w:rPr>
          <w:rFonts w:ascii="Times New Roman" w:hAnsi="Times New Roman"/>
          <w:b/>
          <w:sz w:val="24"/>
          <w:szCs w:val="24"/>
        </w:rPr>
        <w:t>4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Obowiązki Wykonawcy</w:t>
      </w:r>
    </w:p>
    <w:p w:rsidR="00BD590D" w:rsidRPr="00EB1A08" w:rsidRDefault="00BD590D" w:rsidP="00EB1A08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 w:rsidRPr="00EB1A08">
        <w:rPr>
          <w:sz w:val="24"/>
          <w:szCs w:val="24"/>
        </w:rPr>
        <w:t>Wykonawca zobowiązany jest zapewnić wykonanie i kierowanie robotami objętymi umową przez o</w:t>
      </w:r>
      <w:r w:rsidR="00565275">
        <w:rPr>
          <w:sz w:val="24"/>
          <w:szCs w:val="24"/>
        </w:rPr>
        <w:t>s</w:t>
      </w:r>
      <w:r w:rsidRPr="00EB1A08">
        <w:rPr>
          <w:sz w:val="24"/>
          <w:szCs w:val="24"/>
        </w:rPr>
        <w:t>obę/osoby posiadające stosowne kwalifikacje zawodowe i uprawnienia budowlane.</w:t>
      </w:r>
    </w:p>
    <w:p w:rsidR="00BD590D" w:rsidRPr="00EB1A08" w:rsidRDefault="00BD590D" w:rsidP="00EB1A08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 w:rsidRPr="00EB1A08">
        <w:rPr>
          <w:sz w:val="24"/>
          <w:szCs w:val="24"/>
        </w:rPr>
        <w:t>Wykonawca zobowiązuje się wyznaczyć do kierowania robotami osoby wskazane w Ofercie Wykonawcy.</w:t>
      </w:r>
    </w:p>
    <w:p w:rsidR="00BD590D" w:rsidRPr="00EB1A08" w:rsidRDefault="00BD590D" w:rsidP="00EB1A08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</w:t>
      </w:r>
      <w:r w:rsidRPr="00EB1A08">
        <w:rPr>
          <w:sz w:val="24"/>
          <w:szCs w:val="24"/>
        </w:rPr>
        <w:lastRenderedPageBreak/>
        <w:t>wskazanych osób będą spełniać warunki postawione w tym zakresie w Specyfikacji Istotnych Warunków Zamówienia.</w:t>
      </w:r>
    </w:p>
    <w:p w:rsidR="00BD590D" w:rsidRPr="00EB1A08" w:rsidRDefault="00BD590D" w:rsidP="00EB1A08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 w:rsidRPr="00EB1A08">
        <w:rPr>
          <w:sz w:val="24"/>
          <w:szCs w:val="24"/>
        </w:rPr>
        <w:t>Zaakceptowana przez Zamawiającego zmiana którejkolwiek z osób, o których mowa w ust. 2 winna być potwierdzona pisemnie i nie wymaga aneksu do niniejszej umowy.</w:t>
      </w:r>
    </w:p>
    <w:p w:rsidR="00BD590D" w:rsidRPr="00EB1A08" w:rsidRDefault="00BD590D" w:rsidP="00EB1A08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 w:rsidRPr="00EB1A08">
        <w:rPr>
          <w:sz w:val="24"/>
          <w:szCs w:val="24"/>
        </w:rPr>
        <w:t>Kierownik budowy (robót) działać będzie w granicach umocowania określonego w ustawie Prawo budowlane.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5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Wynagrodzenie i zapłata wynagrodzenia</w:t>
      </w:r>
    </w:p>
    <w:p w:rsidR="00BD590D" w:rsidRDefault="00BD590D" w:rsidP="000F4AAD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Za wykonanie przedmiotu Umowy, określonego w §1 niniejszej Umowy, Strony </w:t>
      </w:r>
      <w:r w:rsidRPr="00EB1A08">
        <w:rPr>
          <w:rFonts w:ascii="Times New Roman" w:hAnsi="Times New Roman"/>
          <w:b/>
          <w:color w:val="000000"/>
          <w:sz w:val="24"/>
          <w:szCs w:val="24"/>
        </w:rPr>
        <w:t>ustalają wynagrodzenie ryczałtowe</w:t>
      </w:r>
      <w:r w:rsidRPr="00EB1A08">
        <w:rPr>
          <w:rFonts w:ascii="Times New Roman" w:hAnsi="Times New Roman"/>
          <w:color w:val="000000"/>
          <w:sz w:val="24"/>
          <w:szCs w:val="24"/>
        </w:rPr>
        <w:t xml:space="preserve"> w wysokości </w:t>
      </w:r>
      <w:r w:rsidRPr="00EB1A08">
        <w:rPr>
          <w:rFonts w:ascii="Times New Roman" w:hAnsi="Times New Roman"/>
          <w:b/>
          <w:color w:val="000000"/>
          <w:sz w:val="24"/>
          <w:szCs w:val="24"/>
        </w:rPr>
        <w:t>_ . _ _ _ . _ _ _ , _ _</w:t>
      </w:r>
      <w:r w:rsidRPr="00EB1A08">
        <w:rPr>
          <w:rFonts w:ascii="Times New Roman" w:hAnsi="Times New Roman"/>
          <w:color w:val="000000"/>
          <w:sz w:val="24"/>
          <w:szCs w:val="24"/>
        </w:rPr>
        <w:t xml:space="preserve">  złotych (</w:t>
      </w:r>
      <w:r w:rsidRPr="00EB1A08">
        <w:rPr>
          <w:rFonts w:ascii="Times New Roman" w:hAnsi="Times New Roman"/>
          <w:i/>
          <w:color w:val="000000"/>
          <w:sz w:val="24"/>
          <w:szCs w:val="24"/>
        </w:rPr>
        <w:t>słownie złotych: ...........................................................................................).</w:t>
      </w:r>
      <w:r w:rsidRPr="00EB1A08">
        <w:rPr>
          <w:rFonts w:ascii="Times New Roman" w:hAnsi="Times New Roman"/>
          <w:color w:val="000000"/>
          <w:sz w:val="24"/>
          <w:szCs w:val="24"/>
        </w:rPr>
        <w:t xml:space="preserve"> Wynagrodzenie obejmuje podatek VAT, w kwocie .................. złotych, w tym:</w:t>
      </w:r>
    </w:p>
    <w:p w:rsidR="000F4AAD" w:rsidRPr="000F4AAD" w:rsidRDefault="000F4AAD" w:rsidP="000F4AA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90D" w:rsidRPr="00EB1A08" w:rsidRDefault="00BD590D" w:rsidP="00EB1A08">
      <w:pPr>
        <w:numPr>
          <w:ilvl w:val="0"/>
          <w:numId w:val="11"/>
        </w:numPr>
        <w:spacing w:after="0" w:line="240" w:lineRule="auto"/>
        <w:ind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Wynagrodzenie ryczałtowe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</w:t>
      </w:r>
    </w:p>
    <w:p w:rsidR="00BD590D" w:rsidRPr="00EB1A08" w:rsidRDefault="00BD590D" w:rsidP="00EB1A08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Niedoszacowanie, pominięcie oraz brak rozpoznania zakresu przedmiotu umowy nie może być podstawą do  żądania zmiany wynagrodzenia ryczałtowego określonego w ust. 1 niniejszego paragrafu.</w:t>
      </w:r>
    </w:p>
    <w:p w:rsidR="00BD590D" w:rsidRPr="00EB1A08" w:rsidRDefault="00BD590D" w:rsidP="00EB1A08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Wykonawca oświadcza, że jest podatnikiem podatku VAT, uprawnionym do wystawienia faktur VAT. Numer  NIP Wykonawcy ..................................</w:t>
      </w:r>
    </w:p>
    <w:p w:rsidR="00BD590D" w:rsidRPr="00EB1A08" w:rsidRDefault="00BD590D" w:rsidP="00EB1A08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Strony postanawiają, że rozliczenie za wykonane roboty odbywać się będzie fakturami przejściowymi wg zrealizowanych poszczególnych placów zabaw </w:t>
      </w:r>
      <w:r w:rsidRPr="00EB1A08">
        <w:rPr>
          <w:rFonts w:ascii="Times New Roman" w:hAnsi="Times New Roman"/>
          <w:color w:val="000000"/>
          <w:sz w:val="24"/>
          <w:szCs w:val="24"/>
        </w:rPr>
        <w:t>określonych w §1 niniejszej umowy. Dopuszcza się maksymalnie dwie faktury przejściowe.</w:t>
      </w:r>
    </w:p>
    <w:p w:rsidR="00BD590D" w:rsidRPr="00EB1A08" w:rsidRDefault="00BD590D" w:rsidP="00EB1A08">
      <w:pPr>
        <w:pStyle w:val="Akapitzlist"/>
        <w:widowControl w:val="0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Wynagrodzenie Wykonawcy rozliczane fakturami przejściowymi nie może przekroczyć łącznie wysokości 70%  wynagrodzenia umownego.</w:t>
      </w:r>
    </w:p>
    <w:p w:rsidR="00BD590D" w:rsidRPr="00EB1A08" w:rsidRDefault="00BD590D" w:rsidP="00EB1A08">
      <w:pPr>
        <w:widowControl w:val="0"/>
        <w:spacing w:after="0" w:line="240" w:lineRule="auto"/>
        <w:ind w:left="292" w:hanging="292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7.  Podstawą do zapłaty za wykonane i odebrane elementy robót stan</w:t>
      </w:r>
      <w:r w:rsidR="00383A8B">
        <w:rPr>
          <w:rFonts w:ascii="Times New Roman" w:hAnsi="Times New Roman"/>
          <w:sz w:val="24"/>
          <w:szCs w:val="24"/>
        </w:rPr>
        <w:t xml:space="preserve">owi faktura przejściowa łącznie </w:t>
      </w:r>
      <w:r w:rsidRPr="00EB1A08">
        <w:rPr>
          <w:rFonts w:ascii="Times New Roman" w:hAnsi="Times New Roman"/>
          <w:sz w:val="24"/>
          <w:szCs w:val="24"/>
        </w:rPr>
        <w:t>z protokołem odbioru robót podpisanym przez zamawiającego i kierownika budowy.</w:t>
      </w:r>
    </w:p>
    <w:p w:rsidR="00BD590D" w:rsidRPr="00EB1A08" w:rsidRDefault="00BD590D" w:rsidP="00EB1A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8. Rozliczenie końcowe kosztów budowy nastąpi fakturą końcową, po dokonaniu komisyjnego odbioru robót, dostarczoną łącznie z protokołem odbioru i przedłożeniem Zamawiającemu wszystkich wymaganych dokumentów określonych w §6 ust.3 niniejszej umowy</w:t>
      </w:r>
      <w:r w:rsidRPr="00EB1A08">
        <w:rPr>
          <w:rFonts w:ascii="Times New Roman" w:hAnsi="Times New Roman"/>
          <w:color w:val="000000"/>
          <w:sz w:val="24"/>
          <w:szCs w:val="24"/>
        </w:rPr>
        <w:t>.</w:t>
      </w:r>
      <w:r w:rsidRPr="00EB1A08">
        <w:rPr>
          <w:rFonts w:ascii="Times New Roman" w:hAnsi="Times New Roman"/>
          <w:sz w:val="24"/>
          <w:szCs w:val="24"/>
        </w:rPr>
        <w:t xml:space="preserve"> W dokonanym fakturą końcową ostatecznym rozliczeniu robót zostaną uwzględnione płatności nie zrealizowane wcześniej przez    Zamawiającego fakturami przejściowymi.</w:t>
      </w:r>
    </w:p>
    <w:p w:rsidR="00BD590D" w:rsidRPr="00EB1A08" w:rsidRDefault="00BD590D" w:rsidP="00EB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 xml:space="preserve">9.  Płatności będą dokonywane przelewem na wskazany przez Wykonawcę rachunek bankowy, w terminie </w:t>
      </w:r>
      <w:r w:rsidRPr="00EB1A08">
        <w:rPr>
          <w:rFonts w:ascii="Times New Roman" w:hAnsi="Times New Roman"/>
          <w:sz w:val="24"/>
          <w:szCs w:val="24"/>
        </w:rPr>
        <w:t>30</w:t>
      </w:r>
      <w:r w:rsidRPr="00EB1A08">
        <w:rPr>
          <w:rFonts w:ascii="Times New Roman" w:hAnsi="Times New Roman"/>
          <w:color w:val="000000"/>
          <w:sz w:val="24"/>
          <w:szCs w:val="24"/>
        </w:rPr>
        <w:t xml:space="preserve"> dni od daty otrzymania przez Zamawiającego faktury VAT </w:t>
      </w:r>
    </w:p>
    <w:p w:rsidR="00BD590D" w:rsidRPr="00EB1A08" w:rsidRDefault="00BD590D" w:rsidP="00EB1A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10. Za datę dokonania zapłaty uważa się datę obciążenia rachunku Zamawiającego.</w:t>
      </w:r>
    </w:p>
    <w:p w:rsidR="00BD590D" w:rsidRPr="00EB1A08" w:rsidRDefault="00BD590D" w:rsidP="00EB1A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11. Za nieterminowe płatności faktur, Wykonawca ma prawo naliczyć odsetki ustawowe.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12. Zamawiający ma prawo wstrzymać się z płatnościami, w przypadku braku udokumentowania dokonania płatności na rzecz podwykonawców, którzy wykonywali elementy robót przy realizacji zamówienia.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6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Odbiory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BD590D" w:rsidRPr="00EB1A08" w:rsidRDefault="00BD590D" w:rsidP="00EB1A08">
      <w:pPr>
        <w:numPr>
          <w:ilvl w:val="3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lastRenderedPageBreak/>
        <w:t>odbiory częściowe</w:t>
      </w:r>
    </w:p>
    <w:p w:rsidR="00BD590D" w:rsidRPr="00EB1A08" w:rsidRDefault="00BD590D" w:rsidP="00EB1A08">
      <w:pPr>
        <w:numPr>
          <w:ilvl w:val="3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odbiór końcowy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Podstawą zgłoszenia przez Wykonawcę gotowości do odbioru końcowego, będzie faktyczne wykonanie robót, wraz ze zgłoszeniem do odbioru końcowego Wykonawca przekaże Zamawiającemu następujące dokumenty: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Dokumentację powykonawczą, opisaną i skompletowaną w dwóch egzemplarzach tj. dokument potwierdzający udzielenie gwarancji na wykonane roboty budowlane. dokumentację budowy z naniesionymi zmianami dokonanymi w toku wykonania robót oraz geodezyjnymi pomiarami powykonawczymi;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Uwagi i zalecenia Zamawiającego;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Kosztorys powykonawczy;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Dzienniki budowy (oryginały);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Deklaracje zgodności lub certyfikaty zgodności wbudowanych materiałów, certyfikaty na znak bezpieczeństwa zgodnie z SST (opisane i ostemplowane przez Kierownika robót).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Wymagane dokumenty, protokoły i zaświadczenia z przeprowadzonych prób i sprawdzeń, instrukcje użytkowania i inne dokumenty wymagane stosownymi przepisami,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Oświadczenie Kierownika budowy (robót) o zgodności wykonania robót z dokumentacją projektową, obowiązującymi przepisami i normami,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Geodezyjną inwentaryzację powykonawczą robót  i sieci uzbrojenia terenu - dla każdego placu zabaw;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Kopie mapy zasadniczej powstałej w wyniku geodezyjnej inwentaryzacji powykonawczej - dla każdego placu zabaw;</w:t>
      </w:r>
    </w:p>
    <w:p w:rsidR="00BD590D" w:rsidRPr="00EB1A08" w:rsidRDefault="00BD590D" w:rsidP="00EB1A08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Inne dokumenty wymagane przez Zamawiającego.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BD590D" w:rsidRPr="00EB1A08" w:rsidRDefault="00BD590D" w:rsidP="00EB1A08">
      <w:pPr>
        <w:numPr>
          <w:ilvl w:val="0"/>
          <w:numId w:val="12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BD590D" w:rsidRPr="00EB1A08" w:rsidRDefault="00BD590D" w:rsidP="00EB1A0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</w:t>
      </w:r>
      <w:r w:rsidRPr="00EB1A08">
        <w:rPr>
          <w:rFonts w:ascii="Times New Roman" w:hAnsi="Times New Roman"/>
          <w:b/>
          <w:sz w:val="24"/>
          <w:szCs w:val="24"/>
        </w:rPr>
        <w:t>7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BD590D" w:rsidRPr="00EB1A08" w:rsidRDefault="00BD590D" w:rsidP="00EB1A0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Strony potwierdzają, że przed zawarciem umowy Wykonawca wniósł zabezpieczenie należyte</w:t>
      </w:r>
      <w:r w:rsidR="006D6169">
        <w:rPr>
          <w:rFonts w:ascii="Times New Roman" w:hAnsi="Times New Roman"/>
          <w:sz w:val="24"/>
          <w:szCs w:val="24"/>
        </w:rPr>
        <w:t>go wykonania umowy w wysokości 5</w:t>
      </w:r>
      <w:r w:rsidRPr="00EB1A08">
        <w:rPr>
          <w:rFonts w:ascii="Times New Roman" w:hAnsi="Times New Roman"/>
          <w:sz w:val="24"/>
          <w:szCs w:val="24"/>
        </w:rPr>
        <w:t xml:space="preserve">% wynagrodzenia ofertowego (ceny ofertowej brutto), o którym mowa w </w:t>
      </w:r>
      <w:r w:rsidRPr="00EB1A08">
        <w:rPr>
          <w:rFonts w:ascii="Times New Roman" w:hAnsi="Times New Roman"/>
          <w:color w:val="000000"/>
          <w:sz w:val="24"/>
          <w:szCs w:val="24"/>
        </w:rPr>
        <w:t>§5</w:t>
      </w:r>
      <w:r w:rsidRPr="00EB1A08">
        <w:rPr>
          <w:rFonts w:ascii="Times New Roman" w:hAnsi="Times New Roman"/>
          <w:sz w:val="24"/>
          <w:szCs w:val="24"/>
        </w:rPr>
        <w:t xml:space="preserve"> ust. 1, tj. ................... zł (</w:t>
      </w:r>
      <w:r w:rsidRPr="00EB1A08">
        <w:rPr>
          <w:rFonts w:ascii="Times New Roman" w:hAnsi="Times New Roman"/>
          <w:i/>
          <w:sz w:val="24"/>
          <w:szCs w:val="24"/>
        </w:rPr>
        <w:t>słownie złotych ..........................................</w:t>
      </w:r>
      <w:r w:rsidRPr="00EB1A08">
        <w:rPr>
          <w:rFonts w:ascii="Times New Roman" w:hAnsi="Times New Roman"/>
          <w:sz w:val="24"/>
          <w:szCs w:val="24"/>
        </w:rPr>
        <w:t xml:space="preserve">) w formie  ............................................................ </w:t>
      </w:r>
    </w:p>
    <w:p w:rsidR="00BD590D" w:rsidRPr="00EB1A08" w:rsidRDefault="00BD590D" w:rsidP="00EB1A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lastRenderedPageBreak/>
        <w:t>Zabezpieczenie należytego wykonania umowy zostanie zwrócone Wykonawcy w następujących terminach:</w:t>
      </w:r>
    </w:p>
    <w:p w:rsidR="00BD590D" w:rsidRPr="00EB1A08" w:rsidRDefault="00BD590D" w:rsidP="00EB1A0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1)</w:t>
      </w:r>
      <w:r w:rsidRPr="00EB1A08">
        <w:rPr>
          <w:rFonts w:ascii="Times New Roman" w:hAnsi="Times New Roman"/>
          <w:sz w:val="24"/>
          <w:szCs w:val="24"/>
        </w:rPr>
        <w:tab/>
        <w:t>70% wysokości zabezpieczenia – w ciągu 30 dni od dnia podpisania protokołu odbioru końcowego,</w:t>
      </w:r>
    </w:p>
    <w:p w:rsidR="00BD590D" w:rsidRPr="00EB1A08" w:rsidRDefault="00BD590D" w:rsidP="00EB1A0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2)</w:t>
      </w:r>
      <w:r w:rsidRPr="00EB1A08">
        <w:rPr>
          <w:rFonts w:ascii="Times New Roman" w:hAnsi="Times New Roman"/>
          <w:sz w:val="24"/>
          <w:szCs w:val="24"/>
        </w:rPr>
        <w:tab/>
        <w:t xml:space="preserve">30% wysokości zabezpieczenia – w ciągu 15 dni od upływu okresu rękojmi za wady </w:t>
      </w:r>
    </w:p>
    <w:p w:rsidR="00BD590D" w:rsidRPr="00EB1A08" w:rsidRDefault="00BD590D" w:rsidP="00EB1A08">
      <w:pPr>
        <w:pStyle w:val="Lista"/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Zamawiający wstrzyma się ze zwrotem części zabezpieczenia należytego wykonania umowy, o której mowa w ust. 2 </w:t>
      </w:r>
      <w:proofErr w:type="spellStart"/>
      <w:r w:rsidRPr="00EB1A08">
        <w:rPr>
          <w:sz w:val="24"/>
          <w:szCs w:val="24"/>
        </w:rPr>
        <w:t>pkt</w:t>
      </w:r>
      <w:proofErr w:type="spellEnd"/>
      <w:r w:rsidRPr="00EB1A08">
        <w:rPr>
          <w:sz w:val="24"/>
          <w:szCs w:val="24"/>
        </w:rPr>
        <w:t> 1, w przypadku, kiedy Wykonawca nie usunął w terminie stwierdzonych w trakcie odbioru wad lub jest w trakcie usuwania tych wad.</w:t>
      </w:r>
    </w:p>
    <w:p w:rsidR="006D6169" w:rsidRDefault="006D6169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</w:t>
      </w:r>
      <w:r w:rsidRPr="00EB1A08">
        <w:rPr>
          <w:rFonts w:ascii="Times New Roman" w:hAnsi="Times New Roman"/>
          <w:b/>
          <w:sz w:val="24"/>
          <w:szCs w:val="24"/>
        </w:rPr>
        <w:t>8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Kary umowne</w:t>
      </w:r>
    </w:p>
    <w:p w:rsidR="00BD590D" w:rsidRPr="00EB1A08" w:rsidRDefault="00BD590D" w:rsidP="00EB1A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BD590D" w:rsidRPr="00EB1A08" w:rsidRDefault="00BD590D" w:rsidP="00EB1A08">
      <w:pPr>
        <w:numPr>
          <w:ilvl w:val="2"/>
          <w:numId w:val="16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Za zwłokę w zakończeniu wykonywania przedmiotu umowy – w wysokości 0,5% wynagrodzenia brutto, określonego w §5 ust. 1 za każdy dzień zwłoki (termin zakończenia robót określono w §2 ust. 2 niniejszej umowy),</w:t>
      </w:r>
    </w:p>
    <w:p w:rsidR="00BD590D" w:rsidRPr="00EB1A08" w:rsidRDefault="00BD590D" w:rsidP="00EB1A08">
      <w:pPr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Za opóźnienie w usunięciu wad stwierdzonych w okresie gwarancji i rękojmi – w wysokości 0,5% wynagrodzenia brutto, określonego w </w:t>
      </w:r>
      <w:r w:rsidRPr="00EB1A08">
        <w:rPr>
          <w:rFonts w:ascii="Times New Roman" w:hAnsi="Times New Roman"/>
          <w:color w:val="000000"/>
          <w:sz w:val="24"/>
          <w:szCs w:val="24"/>
        </w:rPr>
        <w:t>§5</w:t>
      </w:r>
      <w:r w:rsidRPr="00EB1A08">
        <w:rPr>
          <w:rFonts w:ascii="Times New Roman" w:hAnsi="Times New Roman"/>
          <w:sz w:val="24"/>
          <w:szCs w:val="24"/>
        </w:rPr>
        <w:t xml:space="preserve"> ust. 1 za każdy dzień opóźnienia liczonego od dnia wyznaczonego na usunięcie wad,</w:t>
      </w:r>
    </w:p>
    <w:p w:rsidR="00BD590D" w:rsidRPr="00EB1A08" w:rsidRDefault="00BD590D" w:rsidP="00EB1A08">
      <w:pPr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Za odstąpienie od umowy z przyczyn zależnych od Wykonawcy – </w:t>
      </w:r>
      <w:r w:rsidRPr="00EB1A08">
        <w:rPr>
          <w:rFonts w:ascii="Times New Roman" w:hAnsi="Times New Roman"/>
          <w:sz w:val="24"/>
          <w:szCs w:val="24"/>
        </w:rPr>
        <w:br/>
        <w:t xml:space="preserve">w wysokości 5% wynagrodzenia brutto, określonego w </w:t>
      </w:r>
      <w:r w:rsidRPr="00EB1A08">
        <w:rPr>
          <w:rFonts w:ascii="Times New Roman" w:hAnsi="Times New Roman"/>
          <w:color w:val="000000"/>
          <w:sz w:val="24"/>
          <w:szCs w:val="24"/>
        </w:rPr>
        <w:t>§ 5</w:t>
      </w:r>
      <w:r w:rsidRPr="00EB1A08">
        <w:rPr>
          <w:rFonts w:ascii="Times New Roman" w:hAnsi="Times New Roman"/>
          <w:sz w:val="24"/>
          <w:szCs w:val="24"/>
        </w:rPr>
        <w:t xml:space="preserve"> ust. 1,</w:t>
      </w:r>
    </w:p>
    <w:p w:rsidR="00BD590D" w:rsidRPr="00EB1A08" w:rsidRDefault="00BD590D" w:rsidP="00EB1A08">
      <w:pPr>
        <w:pStyle w:val="Bezodstpw"/>
        <w:numPr>
          <w:ilvl w:val="2"/>
          <w:numId w:val="16"/>
        </w:numPr>
        <w:jc w:val="both"/>
      </w:pPr>
      <w:r w:rsidRPr="00EB1A08">
        <w:t>za brak zapłaty lub nieterminową zapłatę wynagrodzenia należnego podwykonawcom w wysokości 2.000,00 zł każdorazowo,</w:t>
      </w:r>
    </w:p>
    <w:p w:rsidR="00BD590D" w:rsidRPr="00EB1A08" w:rsidRDefault="00BD590D" w:rsidP="00EB1A08">
      <w:pPr>
        <w:pStyle w:val="Bezodstpw"/>
        <w:jc w:val="both"/>
      </w:pPr>
      <w:r w:rsidRPr="00EB1A08">
        <w:t xml:space="preserve">        e)   za:</w:t>
      </w:r>
    </w:p>
    <w:p w:rsidR="00BD590D" w:rsidRPr="00EB1A08" w:rsidRDefault="00BD590D" w:rsidP="00EB1A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nieprzedłożenie do zaakceptowania projektu umowy o podwykonawstwo, której przedmiotem są roboty budowlane,  lub projektu jej zmiany, </w:t>
      </w:r>
    </w:p>
    <w:p w:rsidR="00BD590D" w:rsidRPr="00EB1A08" w:rsidRDefault="00BD590D" w:rsidP="00EB1A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nieprzedłożenie poświadczonej za zgodność z oryginałem kopii umowy                                         o podwykonawstwo  lub jej  zmiany,  </w:t>
      </w:r>
    </w:p>
    <w:p w:rsidR="00BD590D" w:rsidRPr="00EB1A08" w:rsidRDefault="00BD590D" w:rsidP="00EB1A08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brak zmiany umowy o podwykonawstwo w zakresie terminu zapłaty wymaganej przez     Zamawiającego,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              w wysokości 200,00zł za każde zdarzenie.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2. Zamawiający zapłaci Wykonawcy kary umowne za odstąpienie od umowy z przyczyn zależnych od  Zamawiającego w wysokości 5% wynagrodzenia brutto, określonego w </w:t>
      </w:r>
      <w:r w:rsidRPr="00EB1A08">
        <w:rPr>
          <w:rFonts w:ascii="Times New Roman" w:hAnsi="Times New Roman"/>
          <w:color w:val="000000"/>
          <w:sz w:val="24"/>
          <w:szCs w:val="24"/>
        </w:rPr>
        <w:t>§ 5</w:t>
      </w:r>
      <w:r w:rsidRPr="00EB1A08">
        <w:rPr>
          <w:rFonts w:ascii="Times New Roman" w:hAnsi="Times New Roman"/>
          <w:sz w:val="24"/>
          <w:szCs w:val="24"/>
        </w:rPr>
        <w:t xml:space="preserve"> ust. 1. </w:t>
      </w:r>
    </w:p>
    <w:p w:rsidR="00BD590D" w:rsidRPr="00EB1A08" w:rsidRDefault="00BD590D" w:rsidP="00EB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3. W przypadku nie zapłacenia kar umownych w ciągu 7 dni od daty otrzymania wezwania do dobrowolnej zapłaty, Zamawiający ma prawo ich potrącenia z bieżących płatności należnych Wykonawcy lub z wniesionego zabezpieczenia.</w:t>
      </w:r>
    </w:p>
    <w:p w:rsidR="00BD590D" w:rsidRPr="00EB1A08" w:rsidRDefault="00BD590D" w:rsidP="00EB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4. Zapłacenie lub potrącenie kary za niedotrzymanie terminu nie zwalnia Wykonawcy                             z obowiązku wykonania przedmiotu umowy w pełnym zakresie.</w:t>
      </w:r>
    </w:p>
    <w:p w:rsidR="00BD590D" w:rsidRPr="00EB1A08" w:rsidRDefault="00BD590D" w:rsidP="00EB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5. Postanowienia dotyczące kar umownych nie wyłączają prawa Zamawiającego do dochodzenia odszkodowań uzupełniających na zasadach kodeksu cywilnego, jeżeli wartość szkody przekroczy wysokość kwot wynikających z naliczonych kar umownych.</w:t>
      </w:r>
    </w:p>
    <w:p w:rsidR="00755472" w:rsidRDefault="00755472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§ 9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Wykonawca nie może zbywać na rzecz osób trzecich wierzytelności powstałych w wyniku realizacji niniejszej umowy.</w:t>
      </w:r>
    </w:p>
    <w:p w:rsidR="00755472" w:rsidRDefault="00755472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AAD" w:rsidRDefault="000F4AAD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lastRenderedPageBreak/>
        <w:t>§ </w:t>
      </w:r>
      <w:r w:rsidRPr="00EB1A08">
        <w:rPr>
          <w:rFonts w:ascii="Times New Roman" w:hAnsi="Times New Roman"/>
          <w:b/>
          <w:sz w:val="24"/>
          <w:szCs w:val="24"/>
        </w:rPr>
        <w:t>10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Umowne prawo odstąpienia od umowy</w:t>
      </w:r>
    </w:p>
    <w:p w:rsidR="00BD590D" w:rsidRPr="00EB1A08" w:rsidRDefault="00BD590D" w:rsidP="00EB1A0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Zamawiającemu przysługuje prawo odstąpienia od umowy, gdy:</w:t>
      </w:r>
    </w:p>
    <w:p w:rsidR="00BD590D" w:rsidRPr="00EB1A08" w:rsidRDefault="00BD590D" w:rsidP="00EB1A08">
      <w:pPr>
        <w:pStyle w:val="Lista2"/>
        <w:numPr>
          <w:ilvl w:val="0"/>
          <w:numId w:val="4"/>
        </w:numPr>
        <w:tabs>
          <w:tab w:val="clear" w:pos="680"/>
          <w:tab w:val="num" w:pos="720"/>
        </w:tabs>
        <w:ind w:left="720" w:hanging="360"/>
        <w:contextualSpacing w:val="0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Wykonawca nie rozpoczął lub przerwał z przyczyn leżących po stronie Wykonawcy realizację przedmiotu umowy i przerwa ta trwa dłużej niż 14 dni,</w:t>
      </w:r>
    </w:p>
    <w:p w:rsidR="00BD590D" w:rsidRPr="00EB1A08" w:rsidRDefault="00BD590D" w:rsidP="00EB1A08">
      <w:pPr>
        <w:pStyle w:val="Lista"/>
        <w:numPr>
          <w:ilvl w:val="0"/>
          <w:numId w:val="4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umowy.</w:t>
      </w:r>
    </w:p>
    <w:p w:rsidR="00BD590D" w:rsidRPr="00EB1A08" w:rsidRDefault="00BD590D" w:rsidP="00EB1A08">
      <w:pPr>
        <w:pStyle w:val="Lista"/>
        <w:numPr>
          <w:ilvl w:val="0"/>
          <w:numId w:val="4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Wykonawca realizuje roboty przewidziane niniejszą umową w sposób niezgodny z niniejszą umową, dokumentacją projektową, specyfikacjami technicznymi lub wskazaniami Zamawiającego. </w:t>
      </w:r>
    </w:p>
    <w:p w:rsidR="00BD590D" w:rsidRPr="00EB1A08" w:rsidRDefault="00BD590D" w:rsidP="00EB1A08">
      <w:pPr>
        <w:pStyle w:val="Tekstpodstawowy3"/>
        <w:numPr>
          <w:ilvl w:val="0"/>
          <w:numId w:val="4"/>
        </w:numPr>
        <w:spacing w:after="0"/>
        <w:ind w:hanging="254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Ogłoszona zostanie upadłość lub rozwiązanie firmy Wykonawcy lub gdy zostanie wydany nakaz zajęcia majątku Wykonawcy,</w:t>
      </w:r>
    </w:p>
    <w:p w:rsidR="00BD590D" w:rsidRPr="00EB1A08" w:rsidRDefault="00BD590D" w:rsidP="00EB1A08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Wykonawcy przysługuje prawo odstąpienia od umowy, jeżeli Zamawiający:</w:t>
      </w:r>
    </w:p>
    <w:p w:rsidR="00BD590D" w:rsidRPr="00EB1A08" w:rsidRDefault="00BD590D" w:rsidP="00EB1A08">
      <w:pPr>
        <w:numPr>
          <w:ilvl w:val="0"/>
          <w:numId w:val="6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Nie wywiązuje się z obowiązku zapłaty faktur VAT mimo dodatkowego wezwania w terminie 1 miesiąca od upływu terminu zapłaty, określonego w niniejszej umowie,</w:t>
      </w:r>
    </w:p>
    <w:p w:rsidR="00BD590D" w:rsidRPr="00EB1A08" w:rsidRDefault="00BD590D" w:rsidP="00EB1A08">
      <w:pPr>
        <w:numPr>
          <w:ilvl w:val="0"/>
          <w:numId w:val="6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Odmawia bez wskazania uzasadnionej przyczyny odbioru robót lub podpisania protokołu odbioru,</w:t>
      </w:r>
    </w:p>
    <w:p w:rsidR="00BD590D" w:rsidRPr="00EB1A08" w:rsidRDefault="00BD590D" w:rsidP="00EB1A08">
      <w:pPr>
        <w:numPr>
          <w:ilvl w:val="0"/>
          <w:numId w:val="6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Zawiadomi Wykonawcę, iż wobec zaistnienia uprzednio nieprzewidzianych okoliczności nie będzie mógł </w:t>
      </w:r>
    </w:p>
    <w:p w:rsidR="00BD590D" w:rsidRPr="00EB1A08" w:rsidRDefault="00BD590D" w:rsidP="00EB1A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        spełnić swoich zobowiązań umownych wobec Wykonawcy.</w:t>
      </w:r>
    </w:p>
    <w:p w:rsidR="00BD590D" w:rsidRPr="00EB1A08" w:rsidRDefault="00BD590D" w:rsidP="00EB1A08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BD590D" w:rsidRPr="00EB1A08" w:rsidRDefault="00BD590D" w:rsidP="00EB1A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 wypadku odstąpienia od umowy Wykonawcę oraz Zamawiającego obciążają następujące obowiązki:</w:t>
      </w:r>
    </w:p>
    <w:p w:rsidR="00BD590D" w:rsidRPr="00EB1A08" w:rsidRDefault="00BD590D" w:rsidP="00EB1A08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BD590D" w:rsidRPr="00EB1A08" w:rsidRDefault="00BD590D" w:rsidP="00EB1A08">
      <w:pPr>
        <w:pStyle w:val="Lista2"/>
        <w:numPr>
          <w:ilvl w:val="1"/>
          <w:numId w:val="4"/>
        </w:numPr>
        <w:tabs>
          <w:tab w:val="clear" w:pos="1440"/>
        </w:tabs>
        <w:ind w:left="993" w:hanging="426"/>
        <w:contextualSpacing w:val="0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BD590D" w:rsidRPr="00EB1A08" w:rsidRDefault="00BD590D" w:rsidP="00EB1A08">
      <w:pPr>
        <w:pStyle w:val="Lista2"/>
        <w:numPr>
          <w:ilvl w:val="1"/>
          <w:numId w:val="4"/>
        </w:numPr>
        <w:tabs>
          <w:tab w:val="clear" w:pos="1440"/>
        </w:tabs>
        <w:ind w:left="993" w:hanging="426"/>
        <w:contextualSpacing w:val="0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 w terminie 10 dni od daty zgłoszenia, o którym mowa w </w:t>
      </w:r>
      <w:proofErr w:type="spellStart"/>
      <w:r w:rsidRPr="00EB1A08">
        <w:rPr>
          <w:sz w:val="24"/>
          <w:szCs w:val="24"/>
        </w:rPr>
        <w:t>pkt</w:t>
      </w:r>
      <w:proofErr w:type="spellEnd"/>
      <w:r w:rsidRPr="00EB1A08">
        <w:rPr>
          <w:sz w:val="24"/>
          <w:szCs w:val="24"/>
        </w:rPr>
        <w:t> 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BD590D" w:rsidRPr="00EB1A08" w:rsidRDefault="00BD590D" w:rsidP="00EB1A08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BD590D" w:rsidRPr="00EB1A08" w:rsidRDefault="00BD590D" w:rsidP="00EB1A0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Jeżeli Wykonawca będzie wykonywał przedmiot umowy wadliwie, albo sprzecznie z umową Zamawiający może wezwać go do zmiany sposobu wykonywania umowy i wyznaczyć mu w tym celu odpowiedni termin; po bezskutecznym upływie </w:t>
      </w:r>
      <w:r w:rsidRPr="00EB1A08">
        <w:rPr>
          <w:sz w:val="24"/>
          <w:szCs w:val="24"/>
        </w:rPr>
        <w:lastRenderedPageBreak/>
        <w:t>wyznaczonego terminu Zamawiający może od umowy odstąpić, powierzyć poprawienie lub dalsze wykonanie przedmiotu umowy innemu podmiotowi na koszt Wykonawcy.</w:t>
      </w:r>
    </w:p>
    <w:p w:rsidR="00BD590D" w:rsidRPr="00EB1A08" w:rsidRDefault="00BD590D" w:rsidP="00EB1A08">
      <w:pPr>
        <w:pStyle w:val="Akapitzlist"/>
        <w:ind w:left="567"/>
        <w:jc w:val="both"/>
        <w:rPr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</w:t>
      </w:r>
      <w:r w:rsidRPr="00EB1A08">
        <w:rPr>
          <w:rFonts w:ascii="Times New Roman" w:hAnsi="Times New Roman"/>
          <w:b/>
          <w:sz w:val="24"/>
          <w:szCs w:val="24"/>
        </w:rPr>
        <w:t>11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Gwarancja Wykonawcy i uprawnienia z tytułu rękojmi</w:t>
      </w:r>
    </w:p>
    <w:p w:rsidR="00BD590D" w:rsidRPr="00EB1A08" w:rsidRDefault="00BD590D" w:rsidP="00EB1A0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B1A08">
        <w:rPr>
          <w:rFonts w:eastAsia="Calibri"/>
          <w:sz w:val="24"/>
          <w:szCs w:val="24"/>
          <w:lang w:eastAsia="en-US"/>
        </w:rPr>
        <w:t>Wykonawca obejmie gwarancją całość przedmiotu zamówienia na okres min. 3 lat, licząc od daty odbioru bez zastrzeżeń całości zamówienia.</w:t>
      </w:r>
    </w:p>
    <w:p w:rsidR="00BD590D" w:rsidRPr="00EB1A08" w:rsidRDefault="00BD590D" w:rsidP="00EB1A08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B1A08">
        <w:rPr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BD590D" w:rsidRPr="00EB1A08" w:rsidRDefault="00BD590D" w:rsidP="00EB1A08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Wady, które wystąpiły w okresie gwarancyjnym nie zawinione przez Zamawiającego, Wykonaw</w:t>
      </w:r>
      <w:r w:rsidR="00530DD4">
        <w:rPr>
          <w:sz w:val="24"/>
          <w:szCs w:val="24"/>
        </w:rPr>
        <w:t xml:space="preserve">ca usunie   </w:t>
      </w:r>
      <w:r w:rsidRPr="00EB1A08">
        <w:rPr>
          <w:sz w:val="24"/>
          <w:szCs w:val="24"/>
        </w:rPr>
        <w:t>w ciągu 7 dni roboczych od daty otrzymania zgłoszenia.</w:t>
      </w:r>
    </w:p>
    <w:p w:rsidR="00BD590D" w:rsidRPr="00EB1A08" w:rsidRDefault="00BD590D" w:rsidP="00EB1A08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Zamawiający ma prawo dochodzić uprawnień z tytułu rękojmi za wady, niezależnie od uprawnień wynikających z gwarancji.</w:t>
      </w:r>
    </w:p>
    <w:p w:rsidR="00BD590D" w:rsidRPr="00EB1A08" w:rsidRDefault="00BD590D" w:rsidP="00EB1A08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BD590D" w:rsidRPr="00EB1A08" w:rsidRDefault="00BD590D" w:rsidP="00EB1A08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EB1A08">
        <w:rPr>
          <w:sz w:val="24"/>
          <w:szCs w:val="24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BD590D" w:rsidRPr="00EB1A08" w:rsidRDefault="00BD590D" w:rsidP="00EB1A0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B1A08">
        <w:rPr>
          <w:rFonts w:eastAsia="Calibri"/>
          <w:sz w:val="24"/>
          <w:szCs w:val="24"/>
          <w:lang w:eastAsia="en-US"/>
        </w:rPr>
        <w:t>Okresy gwarancji udzielane przez Podwykonawców muszą odpowiadać co najmniej okresowi udzielonemu przez Wykonawcę.</w:t>
      </w:r>
    </w:p>
    <w:p w:rsidR="00BD590D" w:rsidRPr="00EB1A08" w:rsidRDefault="00BD590D" w:rsidP="00EB1A0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B1A08">
        <w:rPr>
          <w:rFonts w:eastAsia="Calibri"/>
          <w:sz w:val="24"/>
          <w:szCs w:val="24"/>
          <w:lang w:eastAsia="en-US"/>
        </w:rPr>
        <w:t>Okresy gwarancji na urządzenia muszą odpowiadać co najmniej okresowi udzielanemu przez ich producentów i liczone będą również od daty odbioru bez zastrzeżeń całości zamówienia.</w:t>
      </w:r>
    </w:p>
    <w:p w:rsidR="00BD590D" w:rsidRPr="00EB1A08" w:rsidRDefault="00BD590D" w:rsidP="00EB1A0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B1A08">
        <w:rPr>
          <w:rFonts w:eastAsia="Calibri"/>
          <w:sz w:val="24"/>
          <w:szCs w:val="24"/>
          <w:lang w:eastAsia="en-US"/>
        </w:rPr>
        <w:t>Okresy gwarancji na wszystkie pozostałe elementy nie wychodzące w zakres opisany powyżej, a składające się na odbiór całości zamówienia, odpowiadają co najmniej okresowi gwarancji udzielanemu przez „Wystawców Gwarancji" i Wykonawcę.</w:t>
      </w:r>
    </w:p>
    <w:p w:rsidR="00BD590D" w:rsidRPr="00EB1A08" w:rsidRDefault="00BD590D" w:rsidP="00EB1A0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B1A08">
        <w:rPr>
          <w:rFonts w:eastAsia="Calibri"/>
          <w:sz w:val="24"/>
          <w:szCs w:val="24"/>
          <w:lang w:eastAsia="en-US"/>
        </w:rPr>
        <w:t xml:space="preserve">Wszystkie karty i warunki gwarancyjne będą przekazane przez Wykonawcę wraz </w:t>
      </w:r>
      <w:r w:rsidR="00755472">
        <w:rPr>
          <w:rFonts w:eastAsia="Calibri"/>
          <w:sz w:val="24"/>
          <w:szCs w:val="24"/>
          <w:lang w:eastAsia="en-US"/>
        </w:rPr>
        <w:t xml:space="preserve">                      </w:t>
      </w:r>
      <w:r w:rsidRPr="00EB1A08">
        <w:rPr>
          <w:rFonts w:eastAsia="Calibri"/>
          <w:sz w:val="24"/>
          <w:szCs w:val="24"/>
          <w:lang w:eastAsia="en-US"/>
        </w:rPr>
        <w:t>z protokołami odbioru końcowego.</w:t>
      </w:r>
    </w:p>
    <w:p w:rsidR="00755472" w:rsidRDefault="00755472" w:rsidP="00EB1A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color w:val="000000"/>
          <w:sz w:val="24"/>
          <w:szCs w:val="24"/>
        </w:rPr>
        <w:t>§ </w:t>
      </w:r>
      <w:r w:rsidRPr="00EB1A08">
        <w:rPr>
          <w:rFonts w:ascii="Times New Roman" w:hAnsi="Times New Roman"/>
          <w:b/>
          <w:sz w:val="24"/>
          <w:szCs w:val="24"/>
        </w:rPr>
        <w:t>12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Zmiana umowy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1. Strony ustalają, iż zmiana umowy może nastąpić w następujących przypadkach: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a) urzędowej zmiany podatku VAT;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b) niewykonania pełnego zakresu robót wyszczególnionych w §1 pkt.2 umowy;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c) szczególnie niesprzyjających warunków atmosferycznych;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d) zmian dokumentacji projektowej dokonanych na wniosek zamawiającego;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e) siły wyższej.</w:t>
      </w:r>
    </w:p>
    <w:p w:rsidR="00BD590D" w:rsidRPr="00EB1A08" w:rsidRDefault="00BD590D" w:rsidP="00EB1A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f) zamianie zastosowanych materiałów, a wprowadzenie materiałów podwyższających funkcjonalność  budowanych obiektów,</w:t>
      </w:r>
    </w:p>
    <w:p w:rsidR="00BD590D" w:rsidRPr="00EB1A08" w:rsidRDefault="00BD590D" w:rsidP="00EB1A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g) wprowadzenie robót zamiennych koniecznych, a nieprzewidzianych przez projektanta na etapie wykonywania dokumentacji projektowej,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h) zmiana terminu realizacji przedmiotu zamówienia spowodowana okolicznościami określonymi lit. od c –g niniejszego paragrafu,</w:t>
      </w:r>
    </w:p>
    <w:p w:rsidR="00BD590D" w:rsidRPr="00EB1A08" w:rsidRDefault="00BD590D" w:rsidP="00EB1A0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lastRenderedPageBreak/>
        <w:t>i)  zmiany podwykonawców.</w:t>
      </w:r>
    </w:p>
    <w:p w:rsidR="00BD590D" w:rsidRPr="00EB1A08" w:rsidRDefault="00BD590D" w:rsidP="00EB1A08">
      <w:pPr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2. Zmiana nastąpi w formie pisemnego aneksu pod rygorem nieważności.</w:t>
      </w:r>
    </w:p>
    <w:p w:rsidR="00BD590D" w:rsidRPr="00EB1A08" w:rsidRDefault="00BD590D" w:rsidP="00EB1A08">
      <w:pPr>
        <w:spacing w:after="0" w:line="240" w:lineRule="auto"/>
        <w:ind w:left="426" w:right="-59"/>
        <w:jc w:val="both"/>
        <w:rPr>
          <w:rFonts w:ascii="Times New Roman" w:hAnsi="Times New Roman"/>
          <w:sz w:val="24"/>
          <w:szCs w:val="24"/>
        </w:rPr>
      </w:pPr>
    </w:p>
    <w:p w:rsidR="00755472" w:rsidRDefault="00755472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§ 13</w:t>
      </w:r>
    </w:p>
    <w:p w:rsidR="00BD590D" w:rsidRPr="00EB1A08" w:rsidRDefault="00BD590D" w:rsidP="00EB1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Podwykonawstwo</w:t>
      </w:r>
    </w:p>
    <w:p w:rsidR="00BD590D" w:rsidRPr="00EB1A08" w:rsidRDefault="00BD590D" w:rsidP="00EB1A08">
      <w:pPr>
        <w:pStyle w:val="Bezodstpw"/>
        <w:jc w:val="both"/>
      </w:pPr>
      <w:r w:rsidRPr="00EB1A08">
        <w:t>1. Wykonawca osobiście zrealizuje przedmiot umowy.</w:t>
      </w:r>
    </w:p>
    <w:p w:rsidR="00BD590D" w:rsidRPr="00EB1A08" w:rsidRDefault="00BD590D" w:rsidP="00EB1A08">
      <w:pPr>
        <w:pStyle w:val="Bezodstpw"/>
        <w:jc w:val="both"/>
      </w:pPr>
    </w:p>
    <w:p w:rsidR="00BD590D" w:rsidRPr="00EB1A08" w:rsidRDefault="00BD590D" w:rsidP="00EB1A08">
      <w:pPr>
        <w:pStyle w:val="Bezodstpw"/>
        <w:jc w:val="both"/>
      </w:pPr>
      <w:r w:rsidRPr="00EB1A08">
        <w:t>2. Wykonawca powierzy wykonanie następujących robót ……….podwykonawcy tj. firmie……………………….</w:t>
      </w:r>
    </w:p>
    <w:p w:rsidR="00BD590D" w:rsidRPr="00EB1A08" w:rsidRDefault="00BD590D" w:rsidP="00EB1A08">
      <w:pPr>
        <w:pStyle w:val="Bezodstpw"/>
        <w:jc w:val="both"/>
      </w:pPr>
    </w:p>
    <w:p w:rsidR="00BD590D" w:rsidRPr="00EB1A08" w:rsidRDefault="00BD590D" w:rsidP="00EB1A08">
      <w:pPr>
        <w:pStyle w:val="Bezodstpw"/>
        <w:jc w:val="both"/>
      </w:pPr>
      <w:r w:rsidRPr="00EB1A08">
        <w:t>3. Wykonanie prac w podwykonawstwie nie zwalnia Wykonawcy z odpowiedzialności za wykonanie obowiązków wynikających z umowy i obowiązujących przepisów prawa, Wykonawca odpowiada za działania i zaniechania podwykonawców jak za własne.</w:t>
      </w:r>
    </w:p>
    <w:p w:rsidR="00BD590D" w:rsidRPr="00EB1A08" w:rsidRDefault="00BD590D" w:rsidP="00EB1A08">
      <w:pPr>
        <w:pStyle w:val="Bezodstpw"/>
        <w:jc w:val="both"/>
      </w:pP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4. Umowa o podwykonawstwo nie może zawierać postanowień: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a) uzależniających uzyskanie przez podwykonawcę płatności od zapłaty przez Zamawiającego wynagrodzenia Wykonawcy obejmującego zakres robót wykonanych przez podwykonawcę;</w:t>
      </w:r>
    </w:p>
    <w:p w:rsidR="00BD590D" w:rsidRPr="00EB1A08" w:rsidRDefault="00BD590D" w:rsidP="00EB1A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b) uzależniających zwrot podwykonawcy kwot zabezpieczenia od zwrotu zabezpieczenia wykonania umowy przez Zamawiającego.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5. W przypadku zamiaru zawarcia umowy o podwykonawstwo , której przedmio</w:t>
      </w:r>
      <w:r w:rsidR="006D6169">
        <w:rPr>
          <w:rFonts w:ascii="Times New Roman" w:hAnsi="Times New Roman"/>
          <w:sz w:val="24"/>
          <w:szCs w:val="24"/>
        </w:rPr>
        <w:t xml:space="preserve">tem są roboty budowlane, </w:t>
      </w:r>
      <w:r w:rsidRPr="00EB1A08">
        <w:rPr>
          <w:rFonts w:ascii="Times New Roman" w:hAnsi="Times New Roman"/>
          <w:sz w:val="24"/>
          <w:szCs w:val="24"/>
        </w:rPr>
        <w:t xml:space="preserve">w trakcie realizacji zamówienia, Wykonawca obowiązany jest do przedłożenia Zamawiającemu projektu tej umowy. 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6. Zamawiający zgłasza pisemne zastrzeżenia do przedłożonego projektu umowy </w:t>
      </w:r>
      <w:r w:rsidR="00755472">
        <w:rPr>
          <w:rFonts w:ascii="Times New Roman" w:hAnsi="Times New Roman"/>
          <w:sz w:val="24"/>
          <w:szCs w:val="24"/>
        </w:rPr>
        <w:t xml:space="preserve">                            </w:t>
      </w:r>
      <w:r w:rsidRPr="00EB1A08">
        <w:rPr>
          <w:rFonts w:ascii="Times New Roman" w:hAnsi="Times New Roman"/>
          <w:sz w:val="24"/>
          <w:szCs w:val="24"/>
        </w:rPr>
        <w:t>o podwykonawstwo, której przedmiotem są roboty budowlane, w przypadku, gdy przewiduje ona termin zapłaty wynagrodzen</w:t>
      </w:r>
      <w:r w:rsidR="00755472">
        <w:rPr>
          <w:rFonts w:ascii="Times New Roman" w:hAnsi="Times New Roman"/>
          <w:sz w:val="24"/>
          <w:szCs w:val="24"/>
        </w:rPr>
        <w:t xml:space="preserve">ia dłuższy niż określony w </w:t>
      </w:r>
      <w:r w:rsidR="00C500AB">
        <w:rPr>
          <w:rFonts w:ascii="Times New Roman" w:hAnsi="Times New Roman"/>
          <w:sz w:val="24"/>
          <w:szCs w:val="24"/>
        </w:rPr>
        <w:t>ust</w:t>
      </w:r>
      <w:r w:rsidR="00741FDC">
        <w:rPr>
          <w:rFonts w:ascii="Times New Roman" w:hAnsi="Times New Roman"/>
          <w:sz w:val="24"/>
          <w:szCs w:val="24"/>
        </w:rPr>
        <w:t xml:space="preserve"> 20</w:t>
      </w:r>
      <w:r w:rsidRPr="00EB1A08">
        <w:rPr>
          <w:rFonts w:ascii="Times New Roman" w:hAnsi="Times New Roman"/>
          <w:sz w:val="24"/>
          <w:szCs w:val="24"/>
        </w:rPr>
        <w:t>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7. Zamawiający zgłasza pisemne zastrzeżenia, o których mowa w pkt. 6  w terminie 5 dni od dnia otrzymania projektu umowy o podwykonawstwo lub projektu jej zmiany.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8. Niezgłoszenie pisemnych zastrzeżeń do przedłożonego projektu umowy </w:t>
      </w:r>
      <w:r w:rsidR="0075547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B1A08">
        <w:rPr>
          <w:rFonts w:ascii="Times New Roman" w:hAnsi="Times New Roman"/>
          <w:sz w:val="24"/>
          <w:szCs w:val="24"/>
        </w:rPr>
        <w:t xml:space="preserve">o podwykonawstwo, której przedmioty są roboty budowlane w terminie określonym w </w:t>
      </w:r>
      <w:r w:rsidR="00C500AB">
        <w:rPr>
          <w:rFonts w:ascii="Times New Roman" w:hAnsi="Times New Roman"/>
          <w:sz w:val="24"/>
          <w:szCs w:val="24"/>
        </w:rPr>
        <w:t>ust</w:t>
      </w:r>
      <w:r w:rsidRPr="00EB1A08">
        <w:rPr>
          <w:rFonts w:ascii="Times New Roman" w:hAnsi="Times New Roman"/>
          <w:sz w:val="24"/>
          <w:szCs w:val="24"/>
        </w:rPr>
        <w:t xml:space="preserve"> 7, uważa się za akceptację projektu umowy przez zamawiającego.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9. Wykonawca zobowiązany jest do przedłożenia poświadczonej za zgodność z oryginałem kopii zawartej umowy o podwykonawstwo, której przedmiotem są roboty budowlane </w:t>
      </w:r>
      <w:r w:rsidR="00C500AB">
        <w:rPr>
          <w:rFonts w:ascii="Times New Roman" w:hAnsi="Times New Roman"/>
          <w:sz w:val="24"/>
          <w:szCs w:val="24"/>
        </w:rPr>
        <w:t xml:space="preserve">                        </w:t>
      </w:r>
      <w:r w:rsidRPr="00EB1A08">
        <w:rPr>
          <w:rFonts w:ascii="Times New Roman" w:hAnsi="Times New Roman"/>
          <w:sz w:val="24"/>
          <w:szCs w:val="24"/>
        </w:rPr>
        <w:t>w terminie 7 dni od daty jej zawarcia.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10. Zamawiający zgłasza pisemny sprzeciw do przedłożonej poświadczonej za zgodność                  z oryginałem kopii zawartej umowy o podwykonawstwo, której przedmiotem są roboty budowlane, w przypadku gdy przewiduje ona termin zapłaty wynagrodzen</w:t>
      </w:r>
      <w:r w:rsidR="00C500AB">
        <w:rPr>
          <w:rFonts w:ascii="Times New Roman" w:hAnsi="Times New Roman"/>
          <w:sz w:val="24"/>
          <w:szCs w:val="24"/>
        </w:rPr>
        <w:t>i</w:t>
      </w:r>
      <w:r w:rsidR="00741FDC">
        <w:rPr>
          <w:rFonts w:ascii="Times New Roman" w:hAnsi="Times New Roman"/>
          <w:sz w:val="24"/>
          <w:szCs w:val="24"/>
        </w:rPr>
        <w:t>a dłuższy niż określony w ust 20</w:t>
      </w:r>
      <w:r w:rsidRPr="00EB1A08">
        <w:rPr>
          <w:rFonts w:ascii="Times New Roman" w:hAnsi="Times New Roman"/>
          <w:sz w:val="24"/>
          <w:szCs w:val="24"/>
        </w:rPr>
        <w:t>.</w:t>
      </w:r>
    </w:p>
    <w:p w:rsidR="00BD590D" w:rsidRPr="00EB1A08" w:rsidRDefault="00C500AB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D590D" w:rsidRPr="00EB1A08">
        <w:rPr>
          <w:rFonts w:ascii="Times New Roman" w:hAnsi="Times New Roman"/>
          <w:sz w:val="24"/>
          <w:szCs w:val="24"/>
        </w:rPr>
        <w:t>. Niezgłoszenie pisemnego sprzeciwu do przedłożonej umowy o podwykonawstwo, której przedmiotem są roboty budowla</w:t>
      </w:r>
      <w:r w:rsidR="00755472">
        <w:rPr>
          <w:rFonts w:ascii="Times New Roman" w:hAnsi="Times New Roman"/>
          <w:sz w:val="24"/>
          <w:szCs w:val="24"/>
        </w:rPr>
        <w:t xml:space="preserve">ne w terminie określonym w </w:t>
      </w:r>
      <w:r>
        <w:rPr>
          <w:rFonts w:ascii="Times New Roman" w:hAnsi="Times New Roman"/>
          <w:sz w:val="24"/>
          <w:szCs w:val="24"/>
        </w:rPr>
        <w:t>ust.</w:t>
      </w:r>
      <w:r w:rsidR="00BD590D" w:rsidRPr="00EB1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BD590D" w:rsidRPr="00EB1A08">
        <w:rPr>
          <w:rFonts w:ascii="Times New Roman" w:hAnsi="Times New Roman"/>
          <w:sz w:val="24"/>
          <w:szCs w:val="24"/>
        </w:rPr>
        <w:t xml:space="preserve"> , uważa się za akceptację umowy przez zamawiającego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</w:t>
      </w:r>
      <w:r w:rsidR="00C500AB">
        <w:rPr>
          <w:rFonts w:ascii="Times New Roman" w:hAnsi="Times New Roman"/>
          <w:sz w:val="24"/>
          <w:szCs w:val="24"/>
        </w:rPr>
        <w:t>2</w:t>
      </w:r>
      <w:r w:rsidRPr="00EB1A08">
        <w:rPr>
          <w:rFonts w:ascii="Times New Roman" w:hAnsi="Times New Roman"/>
          <w:sz w:val="24"/>
          <w:szCs w:val="24"/>
        </w:rPr>
        <w:t>. Wykonawca zobowiązany jest do przedłożenia Zamawiającemu poświadczonych za zgodność z oryginałem kopii zawartych umów o podwykonawstwo o wartości większej niż 50.000</w:t>
      </w:r>
      <w:r w:rsidR="00C500AB">
        <w:rPr>
          <w:rFonts w:ascii="Times New Roman" w:hAnsi="Times New Roman"/>
          <w:sz w:val="24"/>
          <w:szCs w:val="24"/>
        </w:rPr>
        <w:t xml:space="preserve"> </w:t>
      </w:r>
      <w:r w:rsidRPr="00EB1A08">
        <w:rPr>
          <w:rFonts w:ascii="Times New Roman" w:hAnsi="Times New Roman"/>
          <w:sz w:val="24"/>
          <w:szCs w:val="24"/>
        </w:rPr>
        <w:t>zł , których przedmiotem są dostawy materiałów lub usługi niezbędne do realizacji przedmiotu zamówienia w terminie 7 dni od daty ich zawarcia.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lastRenderedPageBreak/>
        <w:t>1</w:t>
      </w:r>
      <w:r w:rsidR="00C500AB">
        <w:rPr>
          <w:rFonts w:ascii="Times New Roman" w:hAnsi="Times New Roman"/>
          <w:sz w:val="24"/>
          <w:szCs w:val="24"/>
        </w:rPr>
        <w:t>3</w:t>
      </w:r>
      <w:r w:rsidRPr="00EB1A08">
        <w:rPr>
          <w:rFonts w:ascii="Times New Roman" w:hAnsi="Times New Roman"/>
          <w:sz w:val="24"/>
          <w:szCs w:val="24"/>
        </w:rPr>
        <w:t xml:space="preserve">.W przypadku umów wymienionych w </w:t>
      </w:r>
      <w:r w:rsidR="00741FDC">
        <w:rPr>
          <w:rFonts w:ascii="Times New Roman" w:hAnsi="Times New Roman"/>
          <w:sz w:val="24"/>
          <w:szCs w:val="24"/>
        </w:rPr>
        <w:t>ust.</w:t>
      </w:r>
      <w:r w:rsidRPr="00EB1A08">
        <w:rPr>
          <w:rFonts w:ascii="Times New Roman" w:hAnsi="Times New Roman"/>
          <w:sz w:val="24"/>
          <w:szCs w:val="24"/>
        </w:rPr>
        <w:t xml:space="preserve"> 10 jeżeli termin zapłaty wynagrodzenia jest dłuższy niż określony w </w:t>
      </w:r>
      <w:r w:rsidR="00C500AB">
        <w:rPr>
          <w:rFonts w:ascii="Times New Roman" w:hAnsi="Times New Roman"/>
          <w:sz w:val="24"/>
          <w:szCs w:val="24"/>
        </w:rPr>
        <w:t xml:space="preserve">ust. </w:t>
      </w:r>
      <w:r w:rsidRPr="00EB1A08">
        <w:rPr>
          <w:rFonts w:ascii="Times New Roman" w:hAnsi="Times New Roman"/>
          <w:sz w:val="24"/>
          <w:szCs w:val="24"/>
        </w:rPr>
        <w:t>2</w:t>
      </w:r>
      <w:r w:rsidR="00741FDC">
        <w:rPr>
          <w:rFonts w:ascii="Times New Roman" w:hAnsi="Times New Roman"/>
          <w:sz w:val="24"/>
          <w:szCs w:val="24"/>
        </w:rPr>
        <w:t>0</w:t>
      </w:r>
      <w:r w:rsidRPr="00EB1A08">
        <w:rPr>
          <w:rFonts w:ascii="Times New Roman" w:hAnsi="Times New Roman"/>
          <w:sz w:val="24"/>
          <w:szCs w:val="24"/>
        </w:rPr>
        <w:t>, zamawiający informuje o tym wykonawcę i wzywa go doprowadzenia do zmiany umowy pod rygorem wystąpienia o zapłatę kary umownej.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</w:t>
      </w:r>
      <w:r w:rsidR="00C500AB">
        <w:rPr>
          <w:rFonts w:ascii="Times New Roman" w:hAnsi="Times New Roman"/>
          <w:sz w:val="24"/>
          <w:szCs w:val="24"/>
        </w:rPr>
        <w:t>4</w:t>
      </w:r>
      <w:r w:rsidRPr="00EB1A08">
        <w:rPr>
          <w:rFonts w:ascii="Times New Roman" w:hAnsi="Times New Roman"/>
          <w:sz w:val="24"/>
          <w:szCs w:val="24"/>
        </w:rPr>
        <w:t>.Do zmiany umowy o podwykonawstwo stosuje się zasady mające zastosowanie przy zaw</w:t>
      </w:r>
      <w:r w:rsidR="00755472">
        <w:rPr>
          <w:rFonts w:ascii="Times New Roman" w:hAnsi="Times New Roman"/>
          <w:sz w:val="24"/>
          <w:szCs w:val="24"/>
        </w:rPr>
        <w:t xml:space="preserve">ieraniu umowy </w:t>
      </w:r>
      <w:r w:rsidRPr="00EB1A08">
        <w:rPr>
          <w:rFonts w:ascii="Times New Roman" w:hAnsi="Times New Roman"/>
          <w:sz w:val="24"/>
          <w:szCs w:val="24"/>
        </w:rPr>
        <w:t>o podwykonawstwo.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</w:t>
      </w:r>
      <w:r w:rsidR="00C500AB">
        <w:rPr>
          <w:rFonts w:ascii="Times New Roman" w:hAnsi="Times New Roman"/>
          <w:sz w:val="24"/>
          <w:szCs w:val="24"/>
        </w:rPr>
        <w:t>5</w:t>
      </w:r>
      <w:r w:rsidRPr="00EB1A08">
        <w:rPr>
          <w:rFonts w:ascii="Times New Roman" w:hAnsi="Times New Roman"/>
          <w:sz w:val="24"/>
          <w:szCs w:val="24"/>
        </w:rPr>
        <w:t xml:space="preserve">.Zmiana lub rezygnacja z podwykonawcy na którego zasoby wykonawca powoływał się, </w:t>
      </w:r>
      <w:r w:rsidR="00755472">
        <w:rPr>
          <w:rFonts w:ascii="Times New Roman" w:hAnsi="Times New Roman"/>
          <w:sz w:val="24"/>
          <w:szCs w:val="24"/>
        </w:rPr>
        <w:t xml:space="preserve">               </w:t>
      </w:r>
      <w:r w:rsidRPr="00EB1A08">
        <w:rPr>
          <w:rFonts w:ascii="Times New Roman" w:hAnsi="Times New Roman"/>
          <w:sz w:val="24"/>
          <w:szCs w:val="24"/>
        </w:rPr>
        <w:t>w celu wykazania spełnienia warunków udziału w postępowaniu, o których mowa w art.</w:t>
      </w:r>
      <w:r w:rsidR="00C500AB">
        <w:rPr>
          <w:rFonts w:ascii="Times New Roman" w:hAnsi="Times New Roman"/>
          <w:sz w:val="24"/>
          <w:szCs w:val="24"/>
        </w:rPr>
        <w:t xml:space="preserve"> </w:t>
      </w:r>
      <w:r w:rsidRPr="00EB1A08">
        <w:rPr>
          <w:rFonts w:ascii="Times New Roman" w:hAnsi="Times New Roman"/>
          <w:sz w:val="24"/>
          <w:szCs w:val="24"/>
        </w:rPr>
        <w:t xml:space="preserve">22 ust.1 ustawy </w:t>
      </w:r>
      <w:proofErr w:type="spellStart"/>
      <w:r w:rsidR="00C500AB">
        <w:rPr>
          <w:rFonts w:ascii="Times New Roman" w:hAnsi="Times New Roman"/>
          <w:sz w:val="24"/>
          <w:szCs w:val="24"/>
        </w:rPr>
        <w:t>P</w:t>
      </w:r>
      <w:r w:rsidRPr="00EB1A08">
        <w:rPr>
          <w:rFonts w:ascii="Times New Roman" w:hAnsi="Times New Roman"/>
          <w:sz w:val="24"/>
          <w:szCs w:val="24"/>
        </w:rPr>
        <w:t>zp</w:t>
      </w:r>
      <w:proofErr w:type="spellEnd"/>
      <w:r w:rsidRPr="00EB1A08">
        <w:rPr>
          <w:rFonts w:ascii="Times New Roman" w:hAnsi="Times New Roman"/>
          <w:sz w:val="24"/>
          <w:szCs w:val="24"/>
        </w:rPr>
        <w:t>, m</w:t>
      </w:r>
      <w:r w:rsidR="00755472">
        <w:rPr>
          <w:rFonts w:ascii="Times New Roman" w:hAnsi="Times New Roman"/>
          <w:sz w:val="24"/>
          <w:szCs w:val="24"/>
        </w:rPr>
        <w:t xml:space="preserve">oże nastąpić tylko </w:t>
      </w:r>
      <w:r w:rsidRPr="00EB1A08">
        <w:rPr>
          <w:rFonts w:ascii="Times New Roman" w:hAnsi="Times New Roman"/>
          <w:sz w:val="24"/>
          <w:szCs w:val="24"/>
        </w:rPr>
        <w:t xml:space="preserve">w sytuacji, gdy wykonawca wykaże zamawiającemu, iż proponowany inny podwykonawca lub wykonawca samodzielnie spełnia warunki udziału </w:t>
      </w:r>
      <w:r w:rsidR="00755472">
        <w:rPr>
          <w:rFonts w:ascii="Times New Roman" w:hAnsi="Times New Roman"/>
          <w:sz w:val="24"/>
          <w:szCs w:val="24"/>
        </w:rPr>
        <w:t xml:space="preserve">                 </w:t>
      </w:r>
      <w:r w:rsidRPr="00EB1A08">
        <w:rPr>
          <w:rFonts w:ascii="Times New Roman" w:hAnsi="Times New Roman"/>
          <w:sz w:val="24"/>
          <w:szCs w:val="24"/>
        </w:rPr>
        <w:t>w postępowaniu w stopniu nie mniejszym niż wymagany w trakcie postępowania o udzielenie zamówienia publicznego.</w:t>
      </w:r>
    </w:p>
    <w:p w:rsidR="00BD590D" w:rsidRPr="00EB1A08" w:rsidRDefault="00C500AB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D590D" w:rsidRPr="00EB1A08">
        <w:rPr>
          <w:rFonts w:ascii="Times New Roman" w:hAnsi="Times New Roman"/>
          <w:sz w:val="24"/>
          <w:szCs w:val="24"/>
        </w:rPr>
        <w:t xml:space="preserve">.Zamawiający dokona bezpośredniej zapłaty wymagalnego wynagrodzenia przysługującego podwykonawcy, który zawarł zaakceptowaną przez zamawiającego umowę </w:t>
      </w:r>
      <w:r w:rsidR="0075547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D590D" w:rsidRPr="00EB1A08">
        <w:rPr>
          <w:rFonts w:ascii="Times New Roman" w:hAnsi="Times New Roman"/>
          <w:sz w:val="24"/>
          <w:szCs w:val="24"/>
        </w:rPr>
        <w:t xml:space="preserve">o podwykonawstwo, której przedmiotem są roboty budowlane, lub który zawarł przedłożoną zamawiającemu umowę o podwykonawstwo, której przedmiotem są dostawy lub usługi, </w:t>
      </w:r>
      <w:r w:rsidR="00755472">
        <w:rPr>
          <w:rFonts w:ascii="Times New Roman" w:hAnsi="Times New Roman"/>
          <w:sz w:val="24"/>
          <w:szCs w:val="24"/>
        </w:rPr>
        <w:t xml:space="preserve">                </w:t>
      </w:r>
      <w:r w:rsidR="00BD590D" w:rsidRPr="00EB1A08">
        <w:rPr>
          <w:rFonts w:ascii="Times New Roman" w:hAnsi="Times New Roman"/>
          <w:sz w:val="24"/>
          <w:szCs w:val="24"/>
        </w:rPr>
        <w:t>w przypadku uchylenia się od obowiązku zapłaty przez Wykonawcę. Bezpośrednia zapłata obejmuje wyłącznie wynagrodzenie bez odsetek należnych podwykonawcy, a kwotę zapłaconą podwykonawcy potrąca się z wynagrodzenia Wykonawcy.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</w:t>
      </w:r>
      <w:r w:rsidR="00C500AB">
        <w:rPr>
          <w:rFonts w:ascii="Times New Roman" w:hAnsi="Times New Roman"/>
          <w:sz w:val="24"/>
          <w:szCs w:val="24"/>
        </w:rPr>
        <w:t>7</w:t>
      </w:r>
      <w:r w:rsidRPr="00EB1A08">
        <w:rPr>
          <w:rFonts w:ascii="Times New Roman" w:hAnsi="Times New Roman"/>
          <w:sz w:val="24"/>
          <w:szCs w:val="24"/>
        </w:rPr>
        <w:t>.Przed dokonaniem bezpośredniej zapłaty wykonawca w terminie 7 dni od dnia doręczenia pisemnej informacji o możliwości złożenia uwag do zamawiającego  ma prawo zgłoszenia pisemnych uwag dotyczących zasadności bezpośredniej zapłaty wynagrodzenia podwykonawcy lub dalszemu podwykonawcy.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</w:t>
      </w:r>
      <w:r w:rsidR="00C500AB">
        <w:rPr>
          <w:rFonts w:ascii="Times New Roman" w:hAnsi="Times New Roman"/>
          <w:sz w:val="24"/>
          <w:szCs w:val="24"/>
        </w:rPr>
        <w:t>8</w:t>
      </w:r>
      <w:r w:rsidRPr="00EB1A08">
        <w:rPr>
          <w:rFonts w:ascii="Times New Roman" w:hAnsi="Times New Roman"/>
          <w:sz w:val="24"/>
          <w:szCs w:val="24"/>
        </w:rPr>
        <w:t xml:space="preserve">.W przypadku zgłoszenia uwag, o których mowa w </w:t>
      </w:r>
      <w:r w:rsidR="00115406">
        <w:rPr>
          <w:rFonts w:ascii="Times New Roman" w:hAnsi="Times New Roman"/>
          <w:sz w:val="24"/>
          <w:szCs w:val="24"/>
        </w:rPr>
        <w:t>ust. 17</w:t>
      </w:r>
      <w:r w:rsidRPr="00EB1A08">
        <w:rPr>
          <w:rFonts w:ascii="Times New Roman" w:hAnsi="Times New Roman"/>
          <w:sz w:val="24"/>
          <w:szCs w:val="24"/>
        </w:rPr>
        <w:t xml:space="preserve"> w terminie wskazanym przez zamawiającego, zamawiający może: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1) nie dokonać bezpośredniej zapłaty wynagrodzenia podwykonawcy lub dalszemu podwykonawcy, jeżeli wykonawca wykaże niezasadność takiej zapłaty, albo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2) złożyć do depozytu sądowego kwotę potrzebną na pokrycie wynagrodzenia podwykonawcy lub dalszego podwykonawcy w przypadku istnienia zasadniczej wątpliwości zamawiającego co wysokości należnej zapłaty lub podmiotu, któremu płatność się należy, albo</w:t>
      </w:r>
    </w:p>
    <w:p w:rsidR="00BD590D" w:rsidRDefault="00BD590D" w:rsidP="0074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741FDC" w:rsidRPr="00741FDC" w:rsidRDefault="00741FDC" w:rsidP="00741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741FDC" w:rsidP="00EB1A08">
      <w:pPr>
        <w:pStyle w:val="Bezodstpw"/>
        <w:jc w:val="both"/>
      </w:pPr>
      <w:r>
        <w:t>19</w:t>
      </w:r>
      <w:r w:rsidR="00BD590D" w:rsidRPr="00EB1A08">
        <w:t>. Do umów o podwykonawstwo zawieranych z dalszymi podwykonawcami mają odpowiednio zastosowanie zasady dotyczące podwykonaw</w:t>
      </w:r>
      <w:r>
        <w:t>ców zawarte w niniejszej umowie</w:t>
      </w:r>
      <w:r w:rsidR="00BD590D" w:rsidRPr="00EB1A08">
        <w:t>.</w:t>
      </w:r>
    </w:p>
    <w:p w:rsidR="00BD590D" w:rsidRPr="00EB1A08" w:rsidRDefault="00BD590D" w:rsidP="00EB1A08">
      <w:pPr>
        <w:pStyle w:val="Bezodstpw"/>
        <w:jc w:val="both"/>
      </w:pPr>
    </w:p>
    <w:p w:rsidR="00741FDC" w:rsidRDefault="00741FDC" w:rsidP="00EB1A08">
      <w:pPr>
        <w:pStyle w:val="Bezodstpw"/>
        <w:jc w:val="both"/>
      </w:pPr>
    </w:p>
    <w:p w:rsidR="00741FDC" w:rsidRDefault="00741FDC" w:rsidP="00EB1A08">
      <w:pPr>
        <w:pStyle w:val="Bezodstpw"/>
        <w:jc w:val="both"/>
      </w:pPr>
    </w:p>
    <w:p w:rsidR="00BD590D" w:rsidRPr="00EB1A08" w:rsidRDefault="00BD590D" w:rsidP="00EB1A08">
      <w:pPr>
        <w:pStyle w:val="Bezodstpw"/>
        <w:jc w:val="both"/>
      </w:pPr>
      <w:r w:rsidRPr="00EB1A08">
        <w:t>2</w:t>
      </w:r>
      <w:r w:rsidR="00741FDC">
        <w:t>0</w:t>
      </w:r>
      <w:r w:rsidRPr="00EB1A08">
        <w:t xml:space="preserve">. Termin zapłaty wynagrodzenia podwykonawcy lub dalszemu podwykonawcy przewidziany </w:t>
      </w:r>
      <w:r w:rsidR="00755472">
        <w:t xml:space="preserve">umowie </w:t>
      </w:r>
      <w:r w:rsidRPr="00EB1A08">
        <w:t>o podwykonawstwo nie może być dłuższy niż 30 dni od dnia doręczenia faktury lub rachunku, potwierdzających wykonanie zleconej dostawy, usługi lub roboty budowlanej.</w:t>
      </w:r>
    </w:p>
    <w:p w:rsidR="00BD590D" w:rsidRPr="00EB1A08" w:rsidRDefault="00BD590D" w:rsidP="00EB1A08">
      <w:pPr>
        <w:pStyle w:val="Bezodstpw"/>
        <w:jc w:val="both"/>
      </w:pPr>
    </w:p>
    <w:p w:rsidR="00BD590D" w:rsidRPr="00EB1A08" w:rsidRDefault="00BD590D" w:rsidP="00EB1A08">
      <w:pPr>
        <w:pStyle w:val="Bezodstpw"/>
        <w:jc w:val="both"/>
      </w:pPr>
      <w:r w:rsidRPr="00EB1A08">
        <w:t>2</w:t>
      </w:r>
      <w:r w:rsidR="00741FDC">
        <w:t>1</w:t>
      </w:r>
      <w:r w:rsidRPr="00EB1A08">
        <w:t>.Podwykonawca może rozpocząć roboty tylko wtedy, gdy Wykonawca rozszerzy polisę ubezp</w:t>
      </w:r>
      <w:r w:rsidR="00755472">
        <w:t xml:space="preserve">ieczeniową </w:t>
      </w:r>
      <w:r w:rsidRPr="00EB1A08">
        <w:t>o roboty budowlane wykonywane przez podwykonawcę lub sam  podwykonawca przedłoży polisę ubezpieczeniową na wykonywane roboty.</w:t>
      </w:r>
    </w:p>
    <w:p w:rsidR="00BD590D" w:rsidRPr="00EB1A08" w:rsidRDefault="00BD590D" w:rsidP="00EB1A08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D590D" w:rsidRPr="00EB1A08" w:rsidRDefault="00BD590D" w:rsidP="00EB1A08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EB1A08">
        <w:rPr>
          <w:b/>
          <w:sz w:val="24"/>
          <w:szCs w:val="24"/>
        </w:rPr>
        <w:t>§ 14</w:t>
      </w:r>
    </w:p>
    <w:p w:rsidR="00BD590D" w:rsidRPr="00EB1A08" w:rsidRDefault="00BD590D" w:rsidP="00EB1A08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EB1A08">
        <w:rPr>
          <w:b/>
          <w:sz w:val="24"/>
          <w:szCs w:val="24"/>
        </w:rPr>
        <w:t>Postanowienia końcowe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1.Wszelkie spory, mogące wyniknąć z tytułu niniejszej umowy, będą rozstrzygane przez sąd właściwy miejscowo dla siedziby Zamawiającego.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2.W sprawach nieuregulowanych niniejszą umową stosuje się przepisy ustaw: ustawy z dnia 29.01.2004r. Prawo zamówień publicznych (Dz. U. z 2013r., poz.</w:t>
      </w:r>
      <w:r w:rsidR="00741FDC">
        <w:rPr>
          <w:rFonts w:ascii="Times New Roman" w:hAnsi="Times New Roman"/>
          <w:sz w:val="24"/>
          <w:szCs w:val="24"/>
        </w:rPr>
        <w:t xml:space="preserve"> </w:t>
      </w:r>
      <w:r w:rsidRPr="00EB1A08">
        <w:rPr>
          <w:rFonts w:ascii="Times New Roman" w:hAnsi="Times New Roman"/>
          <w:sz w:val="24"/>
          <w:szCs w:val="24"/>
        </w:rPr>
        <w:t xml:space="preserve">907 wraz ze zmianami), ustawy z dnia 07.07.1994r. Prawo budowlane (Dz. U. z 2010 r. </w:t>
      </w:r>
      <w:r w:rsidRPr="00EB1A08">
        <w:rPr>
          <w:rFonts w:ascii="Times New Roman" w:hAnsi="Times New Roman"/>
          <w:color w:val="000000"/>
          <w:sz w:val="24"/>
          <w:szCs w:val="24"/>
        </w:rPr>
        <w:t>Nr 243, poz. 1623</w:t>
      </w:r>
      <w:r w:rsidRPr="00EB1A08">
        <w:rPr>
          <w:rFonts w:ascii="Times New Roman" w:hAnsi="Times New Roman"/>
          <w:sz w:val="24"/>
          <w:szCs w:val="24"/>
        </w:rPr>
        <w:t xml:space="preserve"> </w:t>
      </w:r>
      <w:r w:rsidR="00741FDC">
        <w:rPr>
          <w:rFonts w:ascii="Times New Roman" w:hAnsi="Times New Roman"/>
          <w:sz w:val="24"/>
          <w:szCs w:val="24"/>
        </w:rPr>
        <w:t xml:space="preserve">                          </w:t>
      </w:r>
      <w:r w:rsidRPr="00EB1A08">
        <w:rPr>
          <w:rFonts w:ascii="Times New Roman" w:hAnsi="Times New Roman"/>
          <w:sz w:val="24"/>
          <w:szCs w:val="24"/>
        </w:rPr>
        <w:t>z późniejszymi zmianami)  oraz Kodeksu cywilnego o ile przepisy ustawy prawa zamówień publicznych nie stanowią inaczej.</w:t>
      </w:r>
    </w:p>
    <w:p w:rsidR="00BD590D" w:rsidRPr="00EB1A08" w:rsidRDefault="00BD590D" w:rsidP="00EB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EB1A08">
        <w:rPr>
          <w:sz w:val="24"/>
          <w:szCs w:val="24"/>
        </w:rPr>
        <w:t xml:space="preserve">                                                                                     </w:t>
      </w:r>
      <w:r w:rsidRPr="00EB1A08">
        <w:rPr>
          <w:b/>
          <w:sz w:val="24"/>
          <w:szCs w:val="24"/>
        </w:rPr>
        <w:t>§ 15</w:t>
      </w:r>
    </w:p>
    <w:p w:rsidR="00BD590D" w:rsidRPr="00EB1A08" w:rsidRDefault="00BD590D" w:rsidP="00EB1A08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B1A08">
        <w:rPr>
          <w:sz w:val="24"/>
          <w:szCs w:val="24"/>
        </w:rPr>
        <w:t>Umowę sporządzono w trzech jednobrzmiących egzemplarzach – dwa egzemplarze dla  Zamawiającego, jeden egzemplarz dla Wykonawcy.</w:t>
      </w:r>
    </w:p>
    <w:p w:rsidR="00BD590D" w:rsidRPr="00EB1A08" w:rsidRDefault="00BD590D" w:rsidP="00EB1A08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BD590D" w:rsidRPr="00EB1A08" w:rsidRDefault="00BD590D" w:rsidP="00EB1A08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BD590D" w:rsidRPr="00EB1A08" w:rsidRDefault="00BD590D" w:rsidP="00EB1A08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Integralną część umowy stanowią załączniki:</w:t>
      </w:r>
    </w:p>
    <w:p w:rsidR="00BD590D" w:rsidRPr="00EB1A08" w:rsidRDefault="00BD590D" w:rsidP="00EB1A08">
      <w:pPr>
        <w:numPr>
          <w:ilvl w:val="0"/>
          <w:numId w:val="14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Oferta Wykonawcy – załącznik nr 1,</w:t>
      </w:r>
    </w:p>
    <w:p w:rsidR="00BD590D" w:rsidRPr="00EB1A08" w:rsidRDefault="00BD590D" w:rsidP="00EB1A08">
      <w:pPr>
        <w:numPr>
          <w:ilvl w:val="0"/>
          <w:numId w:val="14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color w:val="000000"/>
          <w:sz w:val="24"/>
          <w:szCs w:val="24"/>
        </w:rPr>
        <w:t>SIWZ w tym projekty budowlane, specyfikacjach technicznych wykonania i odbioru robót budowlanych</w:t>
      </w:r>
    </w:p>
    <w:p w:rsidR="00BD590D" w:rsidRPr="00EB1A08" w:rsidRDefault="00BD590D" w:rsidP="00EB1A0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pStyle w:val="Tytu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WYKONAWCA</w:t>
      </w:r>
    </w:p>
    <w:p w:rsidR="00BD590D" w:rsidRPr="00EB1A08" w:rsidRDefault="00BD590D" w:rsidP="00EB1A08">
      <w:pPr>
        <w:pStyle w:val="Tytu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pStyle w:val="Tytu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590D" w:rsidRPr="00EB1A08" w:rsidRDefault="00BD590D" w:rsidP="00EB1A08">
      <w:pPr>
        <w:pStyle w:val="Tytu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752DD5" w:rsidRPr="00EB1A08" w:rsidRDefault="00752DD5" w:rsidP="00EB1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DD5" w:rsidRPr="00EB1A08" w:rsidSect="00752D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F4" w:rsidRDefault="009A6DF4" w:rsidP="00BD590D">
      <w:pPr>
        <w:spacing w:after="0" w:line="240" w:lineRule="auto"/>
      </w:pPr>
      <w:r>
        <w:separator/>
      </w:r>
    </w:p>
  </w:endnote>
  <w:endnote w:type="continuationSeparator" w:id="0">
    <w:p w:rsidR="009A6DF4" w:rsidRDefault="009A6DF4" w:rsidP="00BD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F4" w:rsidRDefault="009A6DF4" w:rsidP="00BD590D">
      <w:pPr>
        <w:spacing w:after="0" w:line="240" w:lineRule="auto"/>
      </w:pPr>
      <w:r>
        <w:separator/>
      </w:r>
    </w:p>
  </w:footnote>
  <w:footnote w:type="continuationSeparator" w:id="0">
    <w:p w:rsidR="009A6DF4" w:rsidRDefault="009A6DF4" w:rsidP="00BD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0D" w:rsidRDefault="00BD590D" w:rsidP="00BD590D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3615055</wp:posOffset>
          </wp:positionH>
          <wp:positionV relativeFrom="paragraph">
            <wp:posOffset>64770</wp:posOffset>
          </wp:positionV>
          <wp:extent cx="428625" cy="495300"/>
          <wp:effectExtent l="19050" t="0" r="9525" b="0"/>
          <wp:wrapSquare wrapText="bothSides"/>
          <wp:docPr id="4" name="Obraz 4" descr="Nowy Herb-Strzelce Kraj_m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Herb-Strzelce Kraj_mał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738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2080895</wp:posOffset>
          </wp:positionH>
          <wp:positionV relativeFrom="paragraph">
            <wp:posOffset>64770</wp:posOffset>
          </wp:positionV>
          <wp:extent cx="400050" cy="466725"/>
          <wp:effectExtent l="19050" t="0" r="0" b="0"/>
          <wp:wrapSquare wrapText="bothSides"/>
          <wp:docPr id="3" name="Obraz 3" descr="herb województwa_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województwa_mał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-59690</wp:posOffset>
          </wp:positionV>
          <wp:extent cx="866775" cy="571500"/>
          <wp:effectExtent l="19050" t="0" r="9525" b="0"/>
          <wp:wrapSquare wrapText="bothSides"/>
          <wp:docPr id="2" name="Obraz 1" descr="pobierz.ph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bierz.php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830580" cy="533400"/>
          <wp:effectExtent l="19050" t="0" r="7620" b="0"/>
          <wp:docPr id="1" name="Obraz 0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1877" t="12839" r="17445" b="18977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D590D" w:rsidRDefault="00BD590D" w:rsidP="00BD590D"/>
  <w:p w:rsidR="00BD590D" w:rsidRDefault="00BD59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4CB44EBC"/>
    <w:multiLevelType w:val="singleLevel"/>
    <w:tmpl w:val="9544C6E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9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55142C79"/>
    <w:multiLevelType w:val="hybridMultilevel"/>
    <w:tmpl w:val="887EC0FA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DFBCC062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>
    <w:nsid w:val="586846FC"/>
    <w:multiLevelType w:val="singleLevel"/>
    <w:tmpl w:val="3E301B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2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B2682"/>
    <w:multiLevelType w:val="hybridMultilevel"/>
    <w:tmpl w:val="FC96C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170B"/>
    <w:multiLevelType w:val="hybridMultilevel"/>
    <w:tmpl w:val="36328E10"/>
    <w:lvl w:ilvl="0" w:tplc="95E03C8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 Narrow" w:hAnsi="Arial Narrow" w:cs="Times New Roman" w:hint="default"/>
        <w:b w:val="0"/>
        <w:sz w:val="20"/>
        <w:szCs w:val="20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78547B65"/>
    <w:multiLevelType w:val="hybridMultilevel"/>
    <w:tmpl w:val="A94A1D60"/>
    <w:lvl w:ilvl="0" w:tplc="04150005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7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3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590D"/>
    <w:rsid w:val="00081720"/>
    <w:rsid w:val="000F4AAD"/>
    <w:rsid w:val="00115406"/>
    <w:rsid w:val="00157002"/>
    <w:rsid w:val="00211078"/>
    <w:rsid w:val="00264E0A"/>
    <w:rsid w:val="002A136D"/>
    <w:rsid w:val="00355FB5"/>
    <w:rsid w:val="00383A8B"/>
    <w:rsid w:val="003B4445"/>
    <w:rsid w:val="00530DD4"/>
    <w:rsid w:val="00546C9E"/>
    <w:rsid w:val="00565275"/>
    <w:rsid w:val="0059331C"/>
    <w:rsid w:val="005F1A63"/>
    <w:rsid w:val="00652B03"/>
    <w:rsid w:val="006D6169"/>
    <w:rsid w:val="00741FDC"/>
    <w:rsid w:val="00752DD5"/>
    <w:rsid w:val="00755472"/>
    <w:rsid w:val="009A6DF4"/>
    <w:rsid w:val="00A20C4A"/>
    <w:rsid w:val="00AD79D5"/>
    <w:rsid w:val="00B15578"/>
    <w:rsid w:val="00BD590D"/>
    <w:rsid w:val="00C500AB"/>
    <w:rsid w:val="00CD0C1E"/>
    <w:rsid w:val="00CF2E41"/>
    <w:rsid w:val="00E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D59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90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0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D5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D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590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59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D590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D590D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90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D590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BD590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BD590D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D59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9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D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9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EF8F-D53D-4BA8-BB62-CA1FE07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4009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9</cp:revision>
  <cp:lastPrinted>2014-04-08T09:51:00Z</cp:lastPrinted>
  <dcterms:created xsi:type="dcterms:W3CDTF">2014-04-02T11:50:00Z</dcterms:created>
  <dcterms:modified xsi:type="dcterms:W3CDTF">2014-04-18T08:56:00Z</dcterms:modified>
</cp:coreProperties>
</file>