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3" w:rsidRDefault="003353D3" w:rsidP="003353D3">
      <w:pPr>
        <w:jc w:val="left"/>
        <w:rPr>
          <w:rFonts w:ascii="CIDFont+F1" w:hAnsi="CIDFont+F1" w:cs="CIDFont+F1"/>
        </w:rPr>
      </w:pPr>
    </w:p>
    <w:p w:rsidR="003353D3" w:rsidRDefault="00E0369A" w:rsidP="006479E6">
      <w:pPr>
        <w:jc w:val="center"/>
        <w:rPr>
          <w:sz w:val="24"/>
          <w:szCs w:val="24"/>
        </w:rPr>
      </w:pPr>
      <w:r>
        <w:rPr>
          <w:sz w:val="24"/>
          <w:szCs w:val="24"/>
        </w:rPr>
        <w:t xml:space="preserve">UMOWA Nr </w:t>
      </w:r>
      <w:r w:rsidR="005032D2">
        <w:rPr>
          <w:sz w:val="24"/>
          <w:szCs w:val="24"/>
        </w:rPr>
        <w:t>GK.272</w:t>
      </w:r>
      <w:r w:rsidR="007B03CB">
        <w:rPr>
          <w:sz w:val="24"/>
          <w:szCs w:val="24"/>
        </w:rPr>
        <w:t>….</w:t>
      </w:r>
      <w:r w:rsidR="005032D2">
        <w:rPr>
          <w:sz w:val="24"/>
          <w:szCs w:val="24"/>
        </w:rPr>
        <w:t>.</w:t>
      </w:r>
      <w:r>
        <w:rPr>
          <w:sz w:val="24"/>
          <w:szCs w:val="24"/>
        </w:rPr>
        <w:t>20</w:t>
      </w:r>
      <w:r w:rsidR="007B03CB">
        <w:rPr>
          <w:sz w:val="24"/>
          <w:szCs w:val="24"/>
        </w:rPr>
        <w:t>20</w:t>
      </w:r>
    </w:p>
    <w:p w:rsidR="006479E6" w:rsidRPr="003353D3" w:rsidRDefault="006479E6" w:rsidP="006479E6">
      <w:pPr>
        <w:jc w:val="center"/>
        <w:rPr>
          <w:sz w:val="24"/>
          <w:szCs w:val="24"/>
        </w:rPr>
      </w:pPr>
    </w:p>
    <w:p w:rsidR="003353D3" w:rsidRPr="003353D3" w:rsidRDefault="00DC66CE" w:rsidP="003353D3">
      <w:pPr>
        <w:ind w:right="-23"/>
        <w:rPr>
          <w:sz w:val="24"/>
          <w:szCs w:val="24"/>
        </w:rPr>
      </w:pPr>
      <w:r>
        <w:rPr>
          <w:sz w:val="24"/>
          <w:szCs w:val="24"/>
        </w:rPr>
        <w:t>z</w:t>
      </w:r>
      <w:r w:rsidR="006479E6">
        <w:rPr>
          <w:sz w:val="24"/>
          <w:szCs w:val="24"/>
        </w:rPr>
        <w:t>awarta p</w:t>
      </w:r>
      <w:r w:rsidR="003353D3" w:rsidRPr="003353D3">
        <w:rPr>
          <w:sz w:val="24"/>
          <w:szCs w:val="24"/>
        </w:rPr>
        <w:t>omiędzy</w:t>
      </w:r>
      <w:r w:rsidR="003353D3">
        <w:rPr>
          <w:sz w:val="24"/>
          <w:szCs w:val="24"/>
        </w:rPr>
        <w:t xml:space="preserve"> </w:t>
      </w:r>
      <w:r w:rsidR="003353D3" w:rsidRPr="003353D3">
        <w:rPr>
          <w:rStyle w:val="BodytextBold"/>
          <w:sz w:val="24"/>
          <w:szCs w:val="24"/>
        </w:rPr>
        <w:t>Gminą Strzelce Krajeńskie,</w:t>
      </w:r>
      <w:r w:rsidR="003353D3" w:rsidRPr="003353D3">
        <w:rPr>
          <w:sz w:val="24"/>
          <w:szCs w:val="24"/>
        </w:rPr>
        <w:t xml:space="preserve"> w imieniu której działa Burmistrz Strzelec Krajeńskich </w:t>
      </w:r>
      <w:r w:rsidR="003353D3">
        <w:rPr>
          <w:sz w:val="24"/>
          <w:szCs w:val="24"/>
        </w:rPr>
        <w:t xml:space="preserve"> </w:t>
      </w:r>
      <w:r w:rsidR="003353D3" w:rsidRPr="003353D3">
        <w:rPr>
          <w:sz w:val="24"/>
          <w:szCs w:val="24"/>
        </w:rPr>
        <w:t xml:space="preserve">z siedzibą w Strzelcach Krajeńskich przy </w:t>
      </w:r>
      <w:r w:rsidR="005032D2">
        <w:rPr>
          <w:sz w:val="24"/>
          <w:szCs w:val="24"/>
        </w:rPr>
        <w:t>Aleja</w:t>
      </w:r>
      <w:r w:rsidR="003353D3" w:rsidRPr="003353D3">
        <w:rPr>
          <w:sz w:val="24"/>
          <w:szCs w:val="24"/>
        </w:rPr>
        <w:t xml:space="preserve"> Wolności 48, zwaną dalej </w:t>
      </w:r>
      <w:r w:rsidR="005032D2">
        <w:rPr>
          <w:sz w:val="24"/>
          <w:szCs w:val="24"/>
        </w:rPr>
        <w:t xml:space="preserve">                            </w:t>
      </w:r>
      <w:r w:rsidR="003353D3" w:rsidRPr="003353D3">
        <w:rPr>
          <w:sz w:val="24"/>
          <w:szCs w:val="24"/>
        </w:rPr>
        <w:t>w treści umowy</w:t>
      </w:r>
      <w:r w:rsidR="003353D3" w:rsidRPr="003353D3">
        <w:rPr>
          <w:rStyle w:val="BodytextBold"/>
          <w:sz w:val="24"/>
          <w:szCs w:val="24"/>
        </w:rPr>
        <w:t xml:space="preserve"> „Zamawiającym",</w:t>
      </w:r>
      <w:r w:rsidR="003353D3">
        <w:rPr>
          <w:rStyle w:val="BodytextBold"/>
          <w:sz w:val="24"/>
          <w:szCs w:val="24"/>
        </w:rPr>
        <w:t xml:space="preserve"> </w:t>
      </w:r>
      <w:r w:rsidR="003353D3" w:rsidRPr="003353D3">
        <w:rPr>
          <w:sz w:val="24"/>
          <w:szCs w:val="24"/>
        </w:rPr>
        <w:t>reprezentowaną przez:</w:t>
      </w:r>
    </w:p>
    <w:p w:rsidR="003353D3" w:rsidRPr="003353D3" w:rsidRDefault="003353D3" w:rsidP="003353D3">
      <w:pPr>
        <w:pStyle w:val="Bodytext21"/>
        <w:shd w:val="clear" w:color="auto" w:fill="auto"/>
        <w:spacing w:before="0" w:line="240" w:lineRule="auto"/>
        <w:ind w:left="20" w:right="20"/>
        <w:rPr>
          <w:sz w:val="24"/>
          <w:szCs w:val="24"/>
        </w:rPr>
      </w:pPr>
      <w:r w:rsidRPr="003353D3">
        <w:rPr>
          <w:sz w:val="24"/>
          <w:szCs w:val="24"/>
        </w:rPr>
        <w:t xml:space="preserve">Mateusza </w:t>
      </w:r>
      <w:proofErr w:type="spellStart"/>
      <w:r w:rsidRPr="003353D3">
        <w:rPr>
          <w:sz w:val="24"/>
          <w:szCs w:val="24"/>
        </w:rPr>
        <w:t>Federa</w:t>
      </w:r>
      <w:proofErr w:type="spellEnd"/>
      <w:r w:rsidRPr="003353D3">
        <w:rPr>
          <w:sz w:val="24"/>
          <w:szCs w:val="24"/>
        </w:rPr>
        <w:t xml:space="preserve"> - Burmistrza</w:t>
      </w:r>
    </w:p>
    <w:p w:rsidR="006479E6" w:rsidRPr="005032D2" w:rsidRDefault="003353D3" w:rsidP="005032D2">
      <w:pPr>
        <w:pStyle w:val="Bodytext21"/>
        <w:shd w:val="clear" w:color="auto" w:fill="auto"/>
        <w:spacing w:before="0" w:line="240" w:lineRule="auto"/>
        <w:ind w:left="20" w:right="20"/>
        <w:rPr>
          <w:b w:val="0"/>
          <w:sz w:val="24"/>
          <w:szCs w:val="24"/>
        </w:rPr>
      </w:pPr>
      <w:r w:rsidRPr="003353D3">
        <w:rPr>
          <w:b w:val="0"/>
          <w:sz w:val="24"/>
          <w:szCs w:val="24"/>
        </w:rPr>
        <w:t xml:space="preserve">przy kontrasygnacie –  </w:t>
      </w:r>
      <w:r w:rsidRPr="003353D3">
        <w:rPr>
          <w:sz w:val="24"/>
          <w:szCs w:val="24"/>
        </w:rPr>
        <w:t>Adama Skrockiego – Skarbnika</w:t>
      </w:r>
      <w:r w:rsidRPr="003353D3">
        <w:rPr>
          <w:b w:val="0"/>
          <w:sz w:val="24"/>
          <w:szCs w:val="24"/>
        </w:rPr>
        <w:t xml:space="preserve"> </w:t>
      </w:r>
    </w:p>
    <w:p w:rsidR="003353D3" w:rsidRPr="005032D2" w:rsidRDefault="003353D3" w:rsidP="003353D3">
      <w:pPr>
        <w:ind w:left="180" w:right="-23" w:hanging="180"/>
        <w:rPr>
          <w:sz w:val="24"/>
          <w:szCs w:val="24"/>
        </w:rPr>
      </w:pPr>
      <w:r w:rsidRPr="005032D2">
        <w:rPr>
          <w:sz w:val="24"/>
          <w:szCs w:val="24"/>
        </w:rPr>
        <w:t>a</w:t>
      </w:r>
    </w:p>
    <w:p w:rsidR="007B03CB" w:rsidRDefault="007B03CB" w:rsidP="005032D2">
      <w:pPr>
        <w:rPr>
          <w:b/>
          <w:bCs/>
          <w:sz w:val="24"/>
          <w:szCs w:val="24"/>
        </w:rPr>
      </w:pPr>
      <w:r>
        <w:rPr>
          <w:b/>
          <w:bCs/>
          <w:sz w:val="24"/>
          <w:szCs w:val="24"/>
        </w:rPr>
        <w:t>………………………………………………………..</w:t>
      </w:r>
    </w:p>
    <w:p w:rsidR="007B03CB" w:rsidRDefault="005032D2" w:rsidP="005032D2">
      <w:pPr>
        <w:rPr>
          <w:sz w:val="24"/>
          <w:szCs w:val="24"/>
        </w:rPr>
      </w:pPr>
      <w:r w:rsidRPr="005032D2">
        <w:rPr>
          <w:sz w:val="24"/>
          <w:szCs w:val="24"/>
        </w:rPr>
        <w:t xml:space="preserve">NIP </w:t>
      </w:r>
      <w:r w:rsidR="007B03CB">
        <w:rPr>
          <w:sz w:val="24"/>
          <w:szCs w:val="24"/>
        </w:rPr>
        <w:t>………………………..</w:t>
      </w:r>
      <w:r w:rsidRPr="005032D2">
        <w:rPr>
          <w:sz w:val="24"/>
          <w:szCs w:val="24"/>
        </w:rPr>
        <w:t xml:space="preserve">, </w:t>
      </w:r>
    </w:p>
    <w:p w:rsidR="005032D2" w:rsidRPr="005032D2" w:rsidRDefault="005032D2" w:rsidP="005032D2">
      <w:pPr>
        <w:rPr>
          <w:sz w:val="24"/>
          <w:szCs w:val="24"/>
        </w:rPr>
      </w:pPr>
      <w:r w:rsidRPr="005032D2">
        <w:rPr>
          <w:sz w:val="24"/>
          <w:szCs w:val="24"/>
        </w:rPr>
        <w:t xml:space="preserve">Regon </w:t>
      </w:r>
      <w:r w:rsidR="007B03CB">
        <w:rPr>
          <w:sz w:val="24"/>
          <w:szCs w:val="24"/>
        </w:rPr>
        <w:t>……………………..</w:t>
      </w:r>
    </w:p>
    <w:p w:rsidR="003353D3" w:rsidRPr="005032D2" w:rsidRDefault="003353D3" w:rsidP="003353D3">
      <w:pPr>
        <w:rPr>
          <w:sz w:val="24"/>
          <w:szCs w:val="24"/>
        </w:rPr>
      </w:pPr>
      <w:r w:rsidRPr="005032D2">
        <w:rPr>
          <w:sz w:val="24"/>
          <w:szCs w:val="24"/>
        </w:rPr>
        <w:t>zwanym</w:t>
      </w:r>
      <w:r w:rsidR="005032D2" w:rsidRPr="005032D2">
        <w:rPr>
          <w:sz w:val="24"/>
          <w:szCs w:val="24"/>
        </w:rPr>
        <w:t>i</w:t>
      </w:r>
      <w:r w:rsidRPr="005032D2">
        <w:rPr>
          <w:sz w:val="24"/>
          <w:szCs w:val="24"/>
        </w:rPr>
        <w:t xml:space="preserve"> dalej w tekście </w:t>
      </w:r>
      <w:r w:rsidRPr="005032D2">
        <w:rPr>
          <w:b/>
          <w:sz w:val="24"/>
          <w:szCs w:val="24"/>
        </w:rPr>
        <w:t>"Wykonawcą"</w:t>
      </w:r>
      <w:r w:rsidRPr="005032D2">
        <w:rPr>
          <w:sz w:val="24"/>
          <w:szCs w:val="24"/>
        </w:rPr>
        <w:t>,</w:t>
      </w:r>
    </w:p>
    <w:p w:rsidR="006479E6" w:rsidRPr="003353D3" w:rsidRDefault="006479E6" w:rsidP="003353D3">
      <w:pPr>
        <w:rPr>
          <w:b/>
          <w:sz w:val="24"/>
          <w:szCs w:val="24"/>
        </w:rPr>
      </w:pPr>
    </w:p>
    <w:p w:rsidR="003353D3" w:rsidRPr="003353D3" w:rsidRDefault="003353D3" w:rsidP="003353D3">
      <w:pPr>
        <w:rPr>
          <w:sz w:val="24"/>
          <w:szCs w:val="24"/>
        </w:rPr>
      </w:pPr>
      <w:r w:rsidRPr="003353D3">
        <w:rPr>
          <w:sz w:val="24"/>
          <w:szCs w:val="24"/>
        </w:rPr>
        <w:t>Umowa zostaje zawarta w wyniku przeprowadzonego postępowania o udzielenie zamówienia publicznego</w:t>
      </w:r>
      <w:r>
        <w:rPr>
          <w:sz w:val="24"/>
          <w:szCs w:val="24"/>
        </w:rPr>
        <w:t xml:space="preserve"> </w:t>
      </w:r>
      <w:r w:rsidRPr="003353D3">
        <w:rPr>
          <w:sz w:val="24"/>
          <w:szCs w:val="24"/>
        </w:rPr>
        <w:t>w trybie przetargu nieograniczonego, zgodnie z ustawą z dnia 29 stycznia 2004 r. - Prawo zamówień</w:t>
      </w:r>
      <w:r>
        <w:rPr>
          <w:sz w:val="24"/>
          <w:szCs w:val="24"/>
        </w:rPr>
        <w:t xml:space="preserve"> </w:t>
      </w:r>
      <w:r w:rsidRPr="003353D3">
        <w:rPr>
          <w:sz w:val="24"/>
          <w:szCs w:val="24"/>
        </w:rPr>
        <w:t xml:space="preserve">publicznych, zwaną dalej w treści umowy ustawą </w:t>
      </w:r>
      <w:proofErr w:type="spellStart"/>
      <w:r w:rsidRPr="003353D3">
        <w:rPr>
          <w:sz w:val="24"/>
          <w:szCs w:val="24"/>
        </w:rPr>
        <w:t>Pzp</w:t>
      </w:r>
      <w:proofErr w:type="spellEnd"/>
      <w:r w:rsidR="005032D2">
        <w:rPr>
          <w:sz w:val="24"/>
          <w:szCs w:val="24"/>
        </w:rPr>
        <w:t>.</w:t>
      </w:r>
      <w:r w:rsidRPr="003353D3">
        <w:rPr>
          <w:sz w:val="24"/>
          <w:szCs w:val="24"/>
        </w:rPr>
        <w:t xml:space="preserve"> (</w:t>
      </w:r>
      <w:proofErr w:type="spellStart"/>
      <w:r w:rsidRPr="003353D3">
        <w:rPr>
          <w:sz w:val="24"/>
          <w:szCs w:val="24"/>
        </w:rPr>
        <w:t>t.j</w:t>
      </w:r>
      <w:proofErr w:type="spellEnd"/>
      <w:r w:rsidRPr="003353D3">
        <w:rPr>
          <w:sz w:val="24"/>
          <w:szCs w:val="24"/>
        </w:rPr>
        <w:t>. Dz. U. z 201</w:t>
      </w:r>
      <w:r w:rsidR="007B03CB">
        <w:rPr>
          <w:sz w:val="24"/>
          <w:szCs w:val="24"/>
        </w:rPr>
        <w:t>9</w:t>
      </w:r>
      <w:r w:rsidRPr="003353D3">
        <w:rPr>
          <w:sz w:val="24"/>
          <w:szCs w:val="24"/>
        </w:rPr>
        <w:t xml:space="preserve"> r., poz. </w:t>
      </w:r>
      <w:r w:rsidR="007B03CB">
        <w:rPr>
          <w:sz w:val="24"/>
          <w:szCs w:val="24"/>
        </w:rPr>
        <w:t>1843</w:t>
      </w:r>
      <w:r w:rsidRPr="003353D3">
        <w:rPr>
          <w:sz w:val="24"/>
          <w:szCs w:val="24"/>
        </w:rPr>
        <w:t xml:space="preserve"> ze zm.).</w:t>
      </w:r>
    </w:p>
    <w:p w:rsidR="003353D3" w:rsidRDefault="003353D3" w:rsidP="003353D3">
      <w:pPr>
        <w:rPr>
          <w:sz w:val="24"/>
          <w:szCs w:val="24"/>
        </w:rPr>
      </w:pPr>
    </w:p>
    <w:p w:rsidR="003353D3" w:rsidRPr="003353D3" w:rsidRDefault="003353D3" w:rsidP="003353D3">
      <w:pPr>
        <w:jc w:val="center"/>
        <w:rPr>
          <w:sz w:val="24"/>
          <w:szCs w:val="24"/>
        </w:rPr>
      </w:pPr>
      <w:r w:rsidRPr="003353D3">
        <w:rPr>
          <w:sz w:val="24"/>
          <w:szCs w:val="24"/>
        </w:rPr>
        <w:t>§1 Przedmiot umowy</w:t>
      </w:r>
    </w:p>
    <w:p w:rsidR="003353D3" w:rsidRPr="007B03CB" w:rsidRDefault="003353D3" w:rsidP="00DC66CE">
      <w:pPr>
        <w:pStyle w:val="Tekstpodstawowy"/>
        <w:spacing w:after="0"/>
        <w:rPr>
          <w:rFonts w:cs="Times New Roman"/>
          <w:b/>
          <w:color w:val="000000"/>
          <w:sz w:val="24"/>
          <w:szCs w:val="24"/>
        </w:rPr>
      </w:pPr>
      <w:r w:rsidRPr="007B03CB">
        <w:rPr>
          <w:rFonts w:cs="Times New Roman"/>
          <w:sz w:val="24"/>
          <w:szCs w:val="24"/>
        </w:rPr>
        <w:t xml:space="preserve">1. Zamawiający zleca, a Wykonawca zobowiązuje się do wykonania zamówieni a pod nazwą: </w:t>
      </w:r>
      <w:r w:rsidR="007B03CB" w:rsidRPr="007B03CB">
        <w:rPr>
          <w:rFonts w:cs="Times New Roman"/>
          <w:b/>
          <w:bCs/>
          <w:sz w:val="24"/>
          <w:szCs w:val="24"/>
        </w:rPr>
        <w:t>”Remont drogi gminnej (</w:t>
      </w:r>
      <w:proofErr w:type="spellStart"/>
      <w:r w:rsidR="007B03CB" w:rsidRPr="007B03CB">
        <w:rPr>
          <w:rFonts w:cs="Times New Roman"/>
          <w:b/>
          <w:bCs/>
          <w:sz w:val="24"/>
          <w:szCs w:val="24"/>
        </w:rPr>
        <w:t>dz.nr</w:t>
      </w:r>
      <w:proofErr w:type="spellEnd"/>
      <w:r w:rsidR="007B03CB" w:rsidRPr="007B03CB">
        <w:rPr>
          <w:rFonts w:cs="Times New Roman"/>
          <w:b/>
          <w:bCs/>
          <w:sz w:val="24"/>
          <w:szCs w:val="24"/>
        </w:rPr>
        <w:t xml:space="preserve"> Ew. 5/3) w miejscowości Czyżewo”</w:t>
      </w:r>
    </w:p>
    <w:p w:rsidR="003353D3" w:rsidRPr="003353D3" w:rsidRDefault="003353D3" w:rsidP="003353D3">
      <w:pPr>
        <w:rPr>
          <w:sz w:val="24"/>
          <w:szCs w:val="24"/>
        </w:rPr>
      </w:pPr>
      <w:r w:rsidRPr="003353D3">
        <w:rPr>
          <w:sz w:val="24"/>
          <w:szCs w:val="24"/>
        </w:rPr>
        <w:t xml:space="preserve">(zwany dalej przedmiotem umowy lub robotami) na terenie </w:t>
      </w:r>
      <w:r>
        <w:rPr>
          <w:sz w:val="24"/>
          <w:szCs w:val="24"/>
        </w:rPr>
        <w:t>Gminy Strzelce Krajeńskie</w:t>
      </w:r>
    </w:p>
    <w:p w:rsidR="003353D3" w:rsidRPr="003353D3" w:rsidRDefault="003353D3" w:rsidP="003353D3">
      <w:pPr>
        <w:rPr>
          <w:sz w:val="24"/>
          <w:szCs w:val="24"/>
        </w:rPr>
      </w:pPr>
      <w:r w:rsidRPr="003353D3">
        <w:rPr>
          <w:sz w:val="24"/>
          <w:szCs w:val="24"/>
        </w:rPr>
        <w:t>2. Szczegółowy opis przedmiotu umowy stanowią następujące załączniki:</w:t>
      </w:r>
    </w:p>
    <w:p w:rsidR="003353D3" w:rsidRPr="003353D3" w:rsidRDefault="003353D3" w:rsidP="003353D3">
      <w:pPr>
        <w:rPr>
          <w:sz w:val="24"/>
          <w:szCs w:val="24"/>
        </w:rPr>
      </w:pPr>
      <w:r w:rsidRPr="003353D3">
        <w:rPr>
          <w:sz w:val="24"/>
          <w:szCs w:val="24"/>
        </w:rPr>
        <w:t>2.1. Załącznik Nr 1 do umo</w:t>
      </w:r>
      <w:r w:rsidR="005032D2">
        <w:rPr>
          <w:sz w:val="24"/>
          <w:szCs w:val="24"/>
        </w:rPr>
        <w:t>wy – Opis przedmiotu zamówienia.</w:t>
      </w:r>
    </w:p>
    <w:p w:rsidR="003353D3" w:rsidRDefault="003353D3" w:rsidP="003353D3">
      <w:pPr>
        <w:rPr>
          <w:sz w:val="24"/>
          <w:szCs w:val="24"/>
        </w:rPr>
      </w:pPr>
    </w:p>
    <w:p w:rsidR="003353D3" w:rsidRPr="003353D3" w:rsidRDefault="003353D3" w:rsidP="003353D3">
      <w:pPr>
        <w:jc w:val="center"/>
        <w:rPr>
          <w:sz w:val="24"/>
          <w:szCs w:val="24"/>
        </w:rPr>
      </w:pPr>
      <w:r w:rsidRPr="003353D3">
        <w:rPr>
          <w:sz w:val="24"/>
          <w:szCs w:val="24"/>
        </w:rPr>
        <w:t>§2 Termin realizacji</w:t>
      </w:r>
    </w:p>
    <w:p w:rsidR="003353D3" w:rsidRPr="00101A4E" w:rsidRDefault="00101A4E" w:rsidP="003353D3">
      <w:pPr>
        <w:rPr>
          <w:color w:val="000000" w:themeColor="text1"/>
          <w:sz w:val="24"/>
          <w:szCs w:val="24"/>
        </w:rPr>
      </w:pPr>
      <w:r>
        <w:rPr>
          <w:color w:val="000000" w:themeColor="text1"/>
          <w:sz w:val="24"/>
          <w:szCs w:val="24"/>
        </w:rPr>
        <w:t>1. Termin wykonywania przedmiotu umowy:</w:t>
      </w:r>
    </w:p>
    <w:p w:rsidR="00E0369A" w:rsidRPr="001D24CD" w:rsidRDefault="00E0369A" w:rsidP="00E0369A">
      <w:pPr>
        <w:rPr>
          <w:sz w:val="24"/>
          <w:szCs w:val="24"/>
        </w:rPr>
      </w:pPr>
      <w:r w:rsidRPr="001D24CD">
        <w:rPr>
          <w:sz w:val="24"/>
          <w:szCs w:val="24"/>
        </w:rPr>
        <w:t xml:space="preserve">Przekazanie Wykonawcy Terenu Budowy – do </w:t>
      </w:r>
      <w:r>
        <w:rPr>
          <w:sz w:val="24"/>
          <w:szCs w:val="24"/>
        </w:rPr>
        <w:t>5</w:t>
      </w:r>
      <w:r w:rsidRPr="001D24CD">
        <w:rPr>
          <w:sz w:val="24"/>
          <w:szCs w:val="24"/>
        </w:rPr>
        <w:t xml:space="preserve"> dni od daty zawarcia umowy.</w:t>
      </w:r>
    </w:p>
    <w:p w:rsidR="00E0369A" w:rsidRPr="001D24CD" w:rsidRDefault="00E0369A" w:rsidP="00E0369A">
      <w:pPr>
        <w:rPr>
          <w:sz w:val="24"/>
          <w:szCs w:val="24"/>
        </w:rPr>
      </w:pPr>
      <w:r w:rsidRPr="001D24CD">
        <w:rPr>
          <w:sz w:val="24"/>
          <w:szCs w:val="24"/>
        </w:rPr>
        <w:t>Termin rozpoczęcia –  od dnia przekazania Wykonawcy Terenu Budowy.</w:t>
      </w:r>
    </w:p>
    <w:p w:rsidR="00E0369A" w:rsidRPr="00A25043" w:rsidRDefault="00E0369A" w:rsidP="00E0369A">
      <w:pPr>
        <w:rPr>
          <w:b/>
          <w:sz w:val="24"/>
          <w:szCs w:val="24"/>
        </w:rPr>
      </w:pPr>
      <w:r w:rsidRPr="001D24CD">
        <w:rPr>
          <w:sz w:val="24"/>
          <w:szCs w:val="24"/>
        </w:rPr>
        <w:t>Wymagany termin wykonania</w:t>
      </w:r>
      <w:r>
        <w:rPr>
          <w:sz w:val="24"/>
          <w:szCs w:val="24"/>
        </w:rPr>
        <w:t xml:space="preserve"> </w:t>
      </w:r>
      <w:r w:rsidRPr="001D24CD">
        <w:rPr>
          <w:sz w:val="24"/>
          <w:szCs w:val="24"/>
        </w:rPr>
        <w:t>zamówienia</w:t>
      </w:r>
      <w:r>
        <w:rPr>
          <w:sz w:val="24"/>
          <w:szCs w:val="24"/>
        </w:rPr>
        <w:t xml:space="preserve">:  </w:t>
      </w:r>
      <w:r w:rsidR="008964FD" w:rsidRPr="000A5F60">
        <w:rPr>
          <w:b/>
          <w:sz w:val="24"/>
          <w:szCs w:val="24"/>
        </w:rPr>
        <w:t xml:space="preserve">do </w:t>
      </w:r>
      <w:r w:rsidR="007B03CB">
        <w:rPr>
          <w:b/>
          <w:sz w:val="24"/>
          <w:szCs w:val="24"/>
        </w:rPr>
        <w:t>18 grudnia 2020</w:t>
      </w:r>
      <w:r w:rsidR="008964FD" w:rsidRPr="000A5F60">
        <w:rPr>
          <w:b/>
          <w:sz w:val="24"/>
          <w:szCs w:val="24"/>
        </w:rPr>
        <w:t xml:space="preserve"> roku</w:t>
      </w:r>
    </w:p>
    <w:p w:rsidR="003353D3" w:rsidRDefault="003353D3" w:rsidP="003353D3">
      <w:pPr>
        <w:rPr>
          <w:sz w:val="24"/>
          <w:szCs w:val="24"/>
        </w:rPr>
      </w:pPr>
    </w:p>
    <w:p w:rsidR="003353D3" w:rsidRPr="003353D3" w:rsidRDefault="003353D3" w:rsidP="003353D3">
      <w:pPr>
        <w:jc w:val="center"/>
        <w:rPr>
          <w:sz w:val="24"/>
          <w:szCs w:val="24"/>
        </w:rPr>
      </w:pPr>
      <w:r w:rsidRPr="003353D3">
        <w:rPr>
          <w:sz w:val="24"/>
          <w:szCs w:val="24"/>
        </w:rPr>
        <w:t>§3 Warunki realizacji zamówienia</w:t>
      </w:r>
    </w:p>
    <w:p w:rsidR="003353D3" w:rsidRPr="003353D3" w:rsidRDefault="003353D3" w:rsidP="003353D3">
      <w:pPr>
        <w:rPr>
          <w:sz w:val="24"/>
          <w:szCs w:val="24"/>
        </w:rPr>
      </w:pPr>
      <w:r w:rsidRPr="003353D3">
        <w:rPr>
          <w:sz w:val="24"/>
          <w:szCs w:val="24"/>
        </w:rPr>
        <w:t>1. Zamawiający powołuje inspektora nadzoru robót w osobie p. ....................................................,</w:t>
      </w:r>
      <w:r>
        <w:rPr>
          <w:sz w:val="24"/>
          <w:szCs w:val="24"/>
        </w:rPr>
        <w:t xml:space="preserve"> </w:t>
      </w:r>
      <w:r w:rsidRPr="003353D3">
        <w:rPr>
          <w:sz w:val="24"/>
          <w:szCs w:val="24"/>
        </w:rPr>
        <w:t>nr uprawnień budowlanych ..............</w:t>
      </w:r>
    </w:p>
    <w:p w:rsidR="003353D3" w:rsidRPr="007B03CB" w:rsidRDefault="003353D3" w:rsidP="003353D3">
      <w:pPr>
        <w:rPr>
          <w:color w:val="000000" w:themeColor="text1"/>
          <w:sz w:val="24"/>
          <w:szCs w:val="24"/>
        </w:rPr>
      </w:pPr>
      <w:r w:rsidRPr="003353D3">
        <w:rPr>
          <w:sz w:val="24"/>
          <w:szCs w:val="24"/>
        </w:rPr>
        <w:t>2. Zakres działania inspektora nadzoru określa ustawa z dnia 7 lipca 1994 r. - Prawo budowlane (</w:t>
      </w:r>
      <w:proofErr w:type="spellStart"/>
      <w:r w:rsidRPr="003353D3">
        <w:rPr>
          <w:sz w:val="24"/>
          <w:szCs w:val="24"/>
        </w:rPr>
        <w:t>t</w:t>
      </w:r>
      <w:r w:rsidRPr="007B03CB">
        <w:rPr>
          <w:color w:val="000000" w:themeColor="text1"/>
          <w:sz w:val="24"/>
          <w:szCs w:val="24"/>
        </w:rPr>
        <w:t>.j</w:t>
      </w:r>
      <w:proofErr w:type="spellEnd"/>
      <w:r w:rsidRPr="007B03CB">
        <w:rPr>
          <w:color w:val="000000" w:themeColor="text1"/>
          <w:sz w:val="24"/>
          <w:szCs w:val="24"/>
        </w:rPr>
        <w:t xml:space="preserve">. </w:t>
      </w:r>
      <w:proofErr w:type="spellStart"/>
      <w:r w:rsidRPr="007B03CB">
        <w:rPr>
          <w:color w:val="000000" w:themeColor="text1"/>
          <w:sz w:val="24"/>
          <w:szCs w:val="24"/>
        </w:rPr>
        <w:t>Dz.U</w:t>
      </w:r>
      <w:proofErr w:type="spellEnd"/>
      <w:r w:rsidRPr="007B03CB">
        <w:rPr>
          <w:color w:val="000000" w:themeColor="text1"/>
          <w:sz w:val="24"/>
          <w:szCs w:val="24"/>
        </w:rPr>
        <w:t>. 20</w:t>
      </w:r>
      <w:r w:rsidR="007B03CB" w:rsidRPr="007B03CB">
        <w:rPr>
          <w:color w:val="000000" w:themeColor="text1"/>
          <w:sz w:val="24"/>
          <w:szCs w:val="24"/>
        </w:rPr>
        <w:t>20</w:t>
      </w:r>
      <w:r w:rsidRPr="007B03CB">
        <w:rPr>
          <w:color w:val="000000" w:themeColor="text1"/>
          <w:sz w:val="24"/>
          <w:szCs w:val="24"/>
        </w:rPr>
        <w:t xml:space="preserve"> poz. 133</w:t>
      </w:r>
      <w:r w:rsidR="007B03CB" w:rsidRPr="007B03CB">
        <w:rPr>
          <w:color w:val="000000" w:themeColor="text1"/>
          <w:sz w:val="24"/>
          <w:szCs w:val="24"/>
        </w:rPr>
        <w:t>3</w:t>
      </w:r>
      <w:r w:rsidRPr="007B03CB">
        <w:rPr>
          <w:color w:val="000000" w:themeColor="text1"/>
          <w:sz w:val="24"/>
          <w:szCs w:val="24"/>
        </w:rPr>
        <w:t xml:space="preserve"> ze zm.).</w:t>
      </w:r>
    </w:p>
    <w:p w:rsidR="006479E6" w:rsidRDefault="006479E6" w:rsidP="00DC66CE">
      <w:pPr>
        <w:rPr>
          <w:sz w:val="24"/>
          <w:szCs w:val="24"/>
        </w:rPr>
      </w:pPr>
    </w:p>
    <w:p w:rsidR="003353D3" w:rsidRPr="003353D3" w:rsidRDefault="003353D3" w:rsidP="003353D3">
      <w:pPr>
        <w:jc w:val="center"/>
        <w:rPr>
          <w:sz w:val="24"/>
          <w:szCs w:val="24"/>
        </w:rPr>
      </w:pPr>
      <w:r w:rsidRPr="003353D3">
        <w:rPr>
          <w:sz w:val="24"/>
          <w:szCs w:val="24"/>
        </w:rPr>
        <w:t>§4 Obowiązki Wykonawcy</w:t>
      </w:r>
    </w:p>
    <w:p w:rsidR="003353D3" w:rsidRPr="003353D3" w:rsidRDefault="003353D3" w:rsidP="003353D3">
      <w:pPr>
        <w:rPr>
          <w:sz w:val="24"/>
          <w:szCs w:val="24"/>
        </w:rPr>
      </w:pPr>
      <w:r w:rsidRPr="003353D3">
        <w:rPr>
          <w:sz w:val="24"/>
          <w:szCs w:val="24"/>
        </w:rPr>
        <w:t>1. Wykonywanie przedmiotu umowy nie powinno wpływać na funkcjonowanie pozostałego terenu</w:t>
      </w:r>
      <w:r>
        <w:rPr>
          <w:sz w:val="24"/>
          <w:szCs w:val="24"/>
        </w:rPr>
        <w:t xml:space="preserve"> </w:t>
      </w:r>
      <w:r w:rsidRPr="003353D3">
        <w:rPr>
          <w:sz w:val="24"/>
          <w:szCs w:val="24"/>
        </w:rPr>
        <w:t>nie objętego remontem, a Wykonawca podejmie</w:t>
      </w:r>
      <w:r>
        <w:rPr>
          <w:sz w:val="24"/>
          <w:szCs w:val="24"/>
        </w:rPr>
        <w:t xml:space="preserve"> </w:t>
      </w:r>
      <w:r w:rsidRPr="003353D3">
        <w:rPr>
          <w:sz w:val="24"/>
          <w:szCs w:val="24"/>
        </w:rPr>
        <w:t>wszelkie starania aby roboty były wykonywane z poszanowaniem zasad obowiązujących na terenie</w:t>
      </w:r>
      <w:r w:rsidR="000A3C1B">
        <w:rPr>
          <w:sz w:val="24"/>
          <w:szCs w:val="24"/>
        </w:rPr>
        <w:t xml:space="preserve"> </w:t>
      </w:r>
      <w:r>
        <w:rPr>
          <w:sz w:val="24"/>
          <w:szCs w:val="24"/>
        </w:rPr>
        <w:t>Gminy Strzelce Krajeńskie</w:t>
      </w:r>
      <w:r w:rsidRPr="003353D3">
        <w:rPr>
          <w:sz w:val="24"/>
          <w:szCs w:val="24"/>
        </w:rPr>
        <w:t xml:space="preserve"> z ograniczeniem do minimum uciążliwości dla ludzi</w:t>
      </w:r>
      <w:r>
        <w:rPr>
          <w:sz w:val="24"/>
          <w:szCs w:val="24"/>
        </w:rPr>
        <w:t xml:space="preserve"> </w:t>
      </w:r>
      <w:r w:rsidRPr="003353D3">
        <w:rPr>
          <w:sz w:val="24"/>
          <w:szCs w:val="24"/>
        </w:rPr>
        <w:t>i zwierząt.</w:t>
      </w:r>
    </w:p>
    <w:p w:rsidR="003353D3" w:rsidRPr="003353D3" w:rsidRDefault="003353D3" w:rsidP="003353D3">
      <w:pPr>
        <w:rPr>
          <w:sz w:val="24"/>
          <w:szCs w:val="24"/>
        </w:rPr>
      </w:pPr>
      <w:r w:rsidRPr="003353D3">
        <w:rPr>
          <w:sz w:val="24"/>
          <w:szCs w:val="24"/>
        </w:rPr>
        <w:t xml:space="preserve">2. </w:t>
      </w:r>
      <w:r>
        <w:rPr>
          <w:sz w:val="24"/>
          <w:szCs w:val="24"/>
        </w:rPr>
        <w:t>P</w:t>
      </w:r>
      <w:r w:rsidRPr="003353D3">
        <w:rPr>
          <w:sz w:val="24"/>
          <w:szCs w:val="24"/>
        </w:rPr>
        <w:t xml:space="preserve">race prowadzone na terenie </w:t>
      </w:r>
      <w:r>
        <w:rPr>
          <w:sz w:val="24"/>
          <w:szCs w:val="24"/>
        </w:rPr>
        <w:t>Gminy Strzelce Krajeńskie</w:t>
      </w:r>
      <w:r w:rsidRPr="003353D3">
        <w:rPr>
          <w:sz w:val="24"/>
          <w:szCs w:val="24"/>
        </w:rPr>
        <w:t xml:space="preserve"> mogą odbywać się w dni robocze w godzinach od 7:00 do 18:00 (w soboty – w uzgodnieniu</w:t>
      </w:r>
      <w:r>
        <w:rPr>
          <w:sz w:val="24"/>
          <w:szCs w:val="24"/>
        </w:rPr>
        <w:t xml:space="preserve"> </w:t>
      </w:r>
      <w:r w:rsidRPr="003353D3">
        <w:rPr>
          <w:sz w:val="24"/>
          <w:szCs w:val="24"/>
        </w:rPr>
        <w:t>z Zamawiającym).</w:t>
      </w:r>
    </w:p>
    <w:p w:rsidR="003353D3" w:rsidRPr="003353D3" w:rsidRDefault="003353D3" w:rsidP="003353D3">
      <w:pPr>
        <w:rPr>
          <w:sz w:val="24"/>
          <w:szCs w:val="24"/>
        </w:rPr>
      </w:pPr>
      <w:r w:rsidRPr="003353D3">
        <w:rPr>
          <w:sz w:val="24"/>
          <w:szCs w:val="24"/>
        </w:rPr>
        <w:t xml:space="preserve">3. Wykonawca zobowiązany jest do zabezpieczenia i oznaczenia terenu budowy zgodnie </w:t>
      </w:r>
      <w:r>
        <w:rPr>
          <w:sz w:val="24"/>
          <w:szCs w:val="24"/>
        </w:rPr>
        <w:t xml:space="preserve">                  </w:t>
      </w:r>
      <w:r w:rsidRPr="003353D3">
        <w:rPr>
          <w:sz w:val="24"/>
          <w:szCs w:val="24"/>
        </w:rPr>
        <w:t>z przepisami</w:t>
      </w:r>
      <w:r>
        <w:rPr>
          <w:sz w:val="24"/>
          <w:szCs w:val="24"/>
        </w:rPr>
        <w:t xml:space="preserve"> </w:t>
      </w:r>
      <w:r w:rsidRPr="003353D3">
        <w:rPr>
          <w:sz w:val="24"/>
          <w:szCs w:val="24"/>
        </w:rPr>
        <w:t>ustawy - Prawo budowlane, w szczególności w sposób zapewniający bezpieczeństwo osób trzecich.</w:t>
      </w:r>
    </w:p>
    <w:p w:rsidR="003353D3" w:rsidRPr="003353D3" w:rsidRDefault="003353D3" w:rsidP="003353D3">
      <w:pPr>
        <w:rPr>
          <w:sz w:val="24"/>
          <w:szCs w:val="24"/>
        </w:rPr>
      </w:pPr>
      <w:r w:rsidRPr="003353D3">
        <w:rPr>
          <w:sz w:val="24"/>
          <w:szCs w:val="24"/>
        </w:rPr>
        <w:t xml:space="preserve">4. Wykonawca ponosi pełną odpowiedzialność odszkodowawczą wg zasad określonych ustawą </w:t>
      </w:r>
      <w:r>
        <w:rPr>
          <w:sz w:val="24"/>
          <w:szCs w:val="24"/>
        </w:rPr>
        <w:t>–</w:t>
      </w:r>
      <w:r w:rsidRPr="003353D3">
        <w:rPr>
          <w:sz w:val="24"/>
          <w:szCs w:val="24"/>
        </w:rPr>
        <w:t xml:space="preserve"> Kodeks</w:t>
      </w:r>
      <w:r>
        <w:rPr>
          <w:sz w:val="24"/>
          <w:szCs w:val="24"/>
        </w:rPr>
        <w:t xml:space="preserve"> </w:t>
      </w:r>
      <w:r w:rsidRPr="003353D3">
        <w:rPr>
          <w:sz w:val="24"/>
          <w:szCs w:val="24"/>
        </w:rPr>
        <w:t>cywilny oraz postanowieniami zawartymi w treści umowy.</w:t>
      </w:r>
    </w:p>
    <w:p w:rsidR="003353D3" w:rsidRPr="003353D3" w:rsidRDefault="003353D3" w:rsidP="003353D3">
      <w:pPr>
        <w:rPr>
          <w:sz w:val="24"/>
          <w:szCs w:val="24"/>
        </w:rPr>
      </w:pPr>
      <w:r w:rsidRPr="003353D3">
        <w:rPr>
          <w:sz w:val="24"/>
          <w:szCs w:val="24"/>
        </w:rPr>
        <w:lastRenderedPageBreak/>
        <w:t xml:space="preserve">5. Wykonawca zobowiązany jest do prowadzenia robót w sposób nie powodujący szkód, </w:t>
      </w:r>
      <w:r>
        <w:rPr>
          <w:sz w:val="24"/>
          <w:szCs w:val="24"/>
        </w:rPr>
        <w:t xml:space="preserve">                 </w:t>
      </w:r>
      <w:r w:rsidRPr="003353D3">
        <w:rPr>
          <w:sz w:val="24"/>
          <w:szCs w:val="24"/>
        </w:rPr>
        <w:t>w tym</w:t>
      </w:r>
      <w:r>
        <w:rPr>
          <w:sz w:val="24"/>
          <w:szCs w:val="24"/>
        </w:rPr>
        <w:t xml:space="preserve"> </w:t>
      </w:r>
      <w:r w:rsidRPr="003353D3">
        <w:rPr>
          <w:sz w:val="24"/>
          <w:szCs w:val="24"/>
        </w:rPr>
        <w:t>zagrożenia bezpieczeństwa ludzi i mienia oraz zapewniający ochronę przed uszkodzeniem lub</w:t>
      </w:r>
      <w:r>
        <w:rPr>
          <w:sz w:val="24"/>
          <w:szCs w:val="24"/>
        </w:rPr>
        <w:t xml:space="preserve"> </w:t>
      </w:r>
      <w:r w:rsidRPr="003353D3">
        <w:rPr>
          <w:sz w:val="24"/>
          <w:szCs w:val="24"/>
        </w:rPr>
        <w:t>zniszczeniem własności publicznej i prywatnej.</w:t>
      </w:r>
    </w:p>
    <w:p w:rsidR="003353D3" w:rsidRPr="003353D3" w:rsidRDefault="003353D3" w:rsidP="003353D3">
      <w:pPr>
        <w:rPr>
          <w:sz w:val="24"/>
          <w:szCs w:val="24"/>
        </w:rPr>
      </w:pPr>
      <w:r w:rsidRPr="003353D3">
        <w:rPr>
          <w:sz w:val="24"/>
          <w:szCs w:val="24"/>
        </w:rPr>
        <w:t>6. W przypadku, gdy w wyniku niewłaściwego prowadzenia robót przez Wykonawcę nastąpi ww.</w:t>
      </w:r>
      <w:r>
        <w:rPr>
          <w:sz w:val="24"/>
          <w:szCs w:val="24"/>
        </w:rPr>
        <w:t xml:space="preserve"> </w:t>
      </w:r>
      <w:r w:rsidRPr="003353D3">
        <w:rPr>
          <w:sz w:val="24"/>
          <w:szCs w:val="24"/>
        </w:rPr>
        <w:t>uszkodzenie lub zniszczenie, Wykonawca na swój koszt naprawi lub odtworzy uszkodzoną własność</w:t>
      </w:r>
      <w:r>
        <w:rPr>
          <w:sz w:val="24"/>
          <w:szCs w:val="24"/>
        </w:rPr>
        <w:t xml:space="preserve"> </w:t>
      </w:r>
      <w:r w:rsidRPr="003353D3">
        <w:rPr>
          <w:sz w:val="24"/>
          <w:szCs w:val="24"/>
        </w:rPr>
        <w:t>albo w przypadku braku możliwości ww. restytucji, zapłaci należne odszkodowanie. Jeżeli Wykonawca</w:t>
      </w:r>
      <w:r w:rsidR="000A3C1B">
        <w:rPr>
          <w:sz w:val="24"/>
          <w:szCs w:val="24"/>
        </w:rPr>
        <w:t xml:space="preserve"> </w:t>
      </w:r>
      <w:r w:rsidRPr="003353D3">
        <w:rPr>
          <w:sz w:val="24"/>
          <w:szCs w:val="24"/>
        </w:rPr>
        <w:t xml:space="preserve">uszkodzi lub zniszczy mienie Zamawiającego, Zamawiający </w:t>
      </w:r>
      <w:r>
        <w:rPr>
          <w:sz w:val="24"/>
          <w:szCs w:val="24"/>
        </w:rPr>
        <w:t xml:space="preserve">będzie uprawniony do potrącenia </w:t>
      </w:r>
      <w:r w:rsidRPr="003353D3">
        <w:rPr>
          <w:sz w:val="24"/>
          <w:szCs w:val="24"/>
        </w:rPr>
        <w:t>wyżej</w:t>
      </w:r>
      <w:r>
        <w:rPr>
          <w:sz w:val="24"/>
          <w:szCs w:val="24"/>
        </w:rPr>
        <w:t xml:space="preserve"> </w:t>
      </w:r>
      <w:r w:rsidRPr="003353D3">
        <w:rPr>
          <w:sz w:val="24"/>
          <w:szCs w:val="24"/>
        </w:rPr>
        <w:t xml:space="preserve">wskazanego odszkodowania </w:t>
      </w:r>
      <w:r w:rsidR="000A3C1B">
        <w:rPr>
          <w:sz w:val="24"/>
          <w:szCs w:val="24"/>
        </w:rPr>
        <w:t xml:space="preserve">                             </w:t>
      </w:r>
      <w:r w:rsidRPr="003353D3">
        <w:rPr>
          <w:sz w:val="24"/>
          <w:szCs w:val="24"/>
        </w:rPr>
        <w:t>z należnego Wykonawcy wynagrodzenia</w:t>
      </w:r>
      <w:r w:rsidR="00214277">
        <w:rPr>
          <w:sz w:val="24"/>
          <w:szCs w:val="24"/>
        </w:rPr>
        <w:t xml:space="preserve"> brutto</w:t>
      </w:r>
      <w:r w:rsidRPr="003353D3">
        <w:rPr>
          <w:sz w:val="24"/>
          <w:szCs w:val="24"/>
        </w:rPr>
        <w:t>, o którym mowa w §6 ust. 2</w:t>
      </w:r>
      <w:r>
        <w:rPr>
          <w:sz w:val="24"/>
          <w:szCs w:val="24"/>
        </w:rPr>
        <w:t xml:space="preserve"> </w:t>
      </w:r>
      <w:r w:rsidRPr="003353D3">
        <w:rPr>
          <w:sz w:val="24"/>
          <w:szCs w:val="24"/>
        </w:rPr>
        <w:t>umowy.</w:t>
      </w:r>
    </w:p>
    <w:p w:rsidR="003353D3" w:rsidRPr="003353D3" w:rsidRDefault="003353D3" w:rsidP="003353D3">
      <w:pPr>
        <w:rPr>
          <w:sz w:val="24"/>
          <w:szCs w:val="24"/>
        </w:rPr>
      </w:pPr>
      <w:r w:rsidRPr="003353D3">
        <w:rPr>
          <w:sz w:val="24"/>
          <w:szCs w:val="24"/>
        </w:rPr>
        <w:t>7. Wykonawca jest odpowiedzialny za całokształt, w tym za przebieg oraz terminowe wykonanie</w:t>
      </w:r>
      <w:r>
        <w:rPr>
          <w:sz w:val="24"/>
          <w:szCs w:val="24"/>
        </w:rPr>
        <w:t xml:space="preserve"> </w:t>
      </w:r>
      <w:r w:rsidRPr="003353D3">
        <w:rPr>
          <w:sz w:val="24"/>
          <w:szCs w:val="24"/>
        </w:rPr>
        <w:t>zamówienia do czasu wygaśnięcia zobowiązań Wykonawcy wobec Zamawiającego.</w:t>
      </w:r>
    </w:p>
    <w:p w:rsidR="003353D3" w:rsidRPr="003353D3" w:rsidRDefault="003353D3" w:rsidP="003353D3">
      <w:pPr>
        <w:rPr>
          <w:sz w:val="24"/>
          <w:szCs w:val="24"/>
        </w:rPr>
      </w:pPr>
      <w:r w:rsidRPr="003353D3">
        <w:rPr>
          <w:sz w:val="24"/>
          <w:szCs w:val="24"/>
        </w:rPr>
        <w:t xml:space="preserve">8. Wykonawca jest odpowiedzialny za jakość, zgodność z warunkami technicznymi </w:t>
      </w:r>
      <w:r>
        <w:rPr>
          <w:sz w:val="24"/>
          <w:szCs w:val="24"/>
        </w:rPr>
        <w:t xml:space="preserve">                           </w:t>
      </w:r>
      <w:r w:rsidRPr="003353D3">
        <w:rPr>
          <w:sz w:val="24"/>
          <w:szCs w:val="24"/>
        </w:rPr>
        <w:t>i jakościowymi</w:t>
      </w:r>
      <w:r>
        <w:rPr>
          <w:sz w:val="24"/>
          <w:szCs w:val="24"/>
        </w:rPr>
        <w:t xml:space="preserve"> </w:t>
      </w:r>
      <w:r w:rsidRPr="003353D3">
        <w:rPr>
          <w:sz w:val="24"/>
          <w:szCs w:val="24"/>
        </w:rPr>
        <w:t>opisanymi dla przedmiotu zamówienia.</w:t>
      </w:r>
    </w:p>
    <w:p w:rsidR="003353D3" w:rsidRPr="003353D3" w:rsidRDefault="003353D3" w:rsidP="003353D3">
      <w:pPr>
        <w:rPr>
          <w:sz w:val="24"/>
          <w:szCs w:val="24"/>
        </w:rPr>
      </w:pPr>
      <w:r w:rsidRPr="003353D3">
        <w:rPr>
          <w:sz w:val="24"/>
          <w:szCs w:val="24"/>
        </w:rPr>
        <w:t>9. Wymagana jest należyta staranność przy realizacji zobowiązań umowy, rozumiana jako staranność</w:t>
      </w:r>
      <w:r>
        <w:rPr>
          <w:sz w:val="24"/>
          <w:szCs w:val="24"/>
        </w:rPr>
        <w:t xml:space="preserve"> </w:t>
      </w:r>
      <w:r w:rsidRPr="003353D3">
        <w:rPr>
          <w:sz w:val="24"/>
          <w:szCs w:val="24"/>
        </w:rPr>
        <w:t>profesjonalisty w działalności objętej przedmiotem umowy.</w:t>
      </w:r>
    </w:p>
    <w:p w:rsidR="003353D3" w:rsidRPr="003353D3" w:rsidRDefault="003353D3" w:rsidP="003353D3">
      <w:pPr>
        <w:rPr>
          <w:sz w:val="24"/>
          <w:szCs w:val="24"/>
        </w:rPr>
      </w:pPr>
      <w:r w:rsidRPr="003353D3">
        <w:rPr>
          <w:sz w:val="24"/>
          <w:szCs w:val="24"/>
        </w:rPr>
        <w:t>10. Od chwili protokolarnego przekazania Wykonawcy terenu budowy, Wykonawca ponosi</w:t>
      </w:r>
    </w:p>
    <w:p w:rsidR="003353D3" w:rsidRPr="003353D3" w:rsidRDefault="003353D3" w:rsidP="003353D3">
      <w:pPr>
        <w:rPr>
          <w:sz w:val="24"/>
          <w:szCs w:val="24"/>
        </w:rPr>
      </w:pPr>
      <w:r w:rsidRPr="003353D3">
        <w:rPr>
          <w:sz w:val="24"/>
          <w:szCs w:val="24"/>
        </w:rPr>
        <w:t>odpowiedzialność i koszty za organizację swojego zaplecza budowy na tym terenie, a także utrzymanie</w:t>
      </w:r>
      <w:r>
        <w:rPr>
          <w:sz w:val="24"/>
          <w:szCs w:val="24"/>
        </w:rPr>
        <w:t xml:space="preserve"> </w:t>
      </w:r>
      <w:r w:rsidRPr="003353D3">
        <w:rPr>
          <w:sz w:val="24"/>
          <w:szCs w:val="24"/>
        </w:rPr>
        <w:t>ładu i porządku oraz usuwanie na bieżąco wszelkich odpadów powstałych wskutek wykonywania</w:t>
      </w:r>
      <w:r>
        <w:rPr>
          <w:sz w:val="24"/>
          <w:szCs w:val="24"/>
        </w:rPr>
        <w:t xml:space="preserve"> </w:t>
      </w:r>
      <w:r w:rsidRPr="003353D3">
        <w:rPr>
          <w:sz w:val="24"/>
          <w:szCs w:val="24"/>
        </w:rPr>
        <w:t>robót. Ponadto uporządkuje teren robót najpóźniej do dnia odbioru końcowego.</w:t>
      </w:r>
    </w:p>
    <w:p w:rsidR="003353D3" w:rsidRPr="003353D3" w:rsidRDefault="003353D3" w:rsidP="003353D3">
      <w:pPr>
        <w:rPr>
          <w:sz w:val="24"/>
          <w:szCs w:val="24"/>
        </w:rPr>
      </w:pPr>
      <w:r w:rsidRPr="003353D3">
        <w:rPr>
          <w:sz w:val="24"/>
          <w:szCs w:val="24"/>
        </w:rPr>
        <w:t>11. Ustalenia i decyzje dotyczące wykonywania przedmiotu umowy uzgadniane będą przez Zamawiającego</w:t>
      </w:r>
      <w:r>
        <w:rPr>
          <w:sz w:val="24"/>
          <w:szCs w:val="24"/>
        </w:rPr>
        <w:t xml:space="preserve"> </w:t>
      </w:r>
      <w:r w:rsidRPr="003353D3">
        <w:rPr>
          <w:sz w:val="24"/>
          <w:szCs w:val="24"/>
        </w:rPr>
        <w:t>z ustanowionym przedstawicielem Wykonawcy.</w:t>
      </w:r>
    </w:p>
    <w:p w:rsidR="003353D3" w:rsidRPr="003353D3" w:rsidRDefault="003353D3" w:rsidP="003353D3">
      <w:pPr>
        <w:rPr>
          <w:sz w:val="24"/>
          <w:szCs w:val="24"/>
        </w:rPr>
      </w:pPr>
      <w:r w:rsidRPr="003353D3">
        <w:rPr>
          <w:sz w:val="24"/>
          <w:szCs w:val="24"/>
        </w:rPr>
        <w:t>12. Wykonawca określa telefony kontaktowe i numery faksów, adresy e-mail oraz dokonuje innych ustaleń</w:t>
      </w:r>
      <w:r>
        <w:rPr>
          <w:sz w:val="24"/>
          <w:szCs w:val="24"/>
        </w:rPr>
        <w:t xml:space="preserve"> </w:t>
      </w:r>
      <w:r w:rsidRPr="003353D3">
        <w:rPr>
          <w:sz w:val="24"/>
          <w:szCs w:val="24"/>
        </w:rPr>
        <w:t>niezbędnych dla sprawnego i terminowego wykonania przedmiotu umowy.</w:t>
      </w:r>
    </w:p>
    <w:p w:rsidR="003353D3" w:rsidRPr="003353D3" w:rsidRDefault="003353D3" w:rsidP="003353D3">
      <w:pPr>
        <w:rPr>
          <w:sz w:val="24"/>
          <w:szCs w:val="24"/>
        </w:rPr>
      </w:pPr>
      <w:r w:rsidRPr="003353D3">
        <w:rPr>
          <w:sz w:val="24"/>
          <w:szCs w:val="24"/>
        </w:rPr>
        <w:t>13. Zamawiający nie ponosi odpowiedzialności za szkody wyrządzone przez Wykonawcę, zatrudnione</w:t>
      </w:r>
      <w:r>
        <w:rPr>
          <w:sz w:val="24"/>
          <w:szCs w:val="24"/>
        </w:rPr>
        <w:t xml:space="preserve"> </w:t>
      </w:r>
      <w:r w:rsidRPr="003353D3">
        <w:rPr>
          <w:sz w:val="24"/>
          <w:szCs w:val="24"/>
        </w:rPr>
        <w:t>przez niego osoby, podwykonawcę lub dalszego podwykonawcę podczas wykonywania przedmiotu</w:t>
      </w:r>
      <w:r>
        <w:rPr>
          <w:sz w:val="24"/>
          <w:szCs w:val="24"/>
        </w:rPr>
        <w:t xml:space="preserve"> </w:t>
      </w:r>
      <w:r w:rsidRPr="003353D3">
        <w:rPr>
          <w:sz w:val="24"/>
          <w:szCs w:val="24"/>
        </w:rPr>
        <w:t>umowy.</w:t>
      </w:r>
    </w:p>
    <w:p w:rsidR="003353D3" w:rsidRPr="003353D3" w:rsidRDefault="003353D3" w:rsidP="003353D3">
      <w:pPr>
        <w:rPr>
          <w:sz w:val="24"/>
          <w:szCs w:val="24"/>
        </w:rPr>
      </w:pPr>
      <w:r w:rsidRPr="003353D3">
        <w:rPr>
          <w:sz w:val="24"/>
          <w:szCs w:val="24"/>
        </w:rPr>
        <w:t>14. W każdym czasie trwania umowy Zamawiający może żądać od Wykonawcy dokumentów</w:t>
      </w:r>
    </w:p>
    <w:p w:rsidR="003353D3" w:rsidRPr="003353D3" w:rsidRDefault="003353D3" w:rsidP="003353D3">
      <w:pPr>
        <w:rPr>
          <w:sz w:val="24"/>
          <w:szCs w:val="24"/>
        </w:rPr>
      </w:pPr>
      <w:r w:rsidRPr="003353D3">
        <w:rPr>
          <w:sz w:val="24"/>
          <w:szCs w:val="24"/>
        </w:rPr>
        <w:t>potwierdzających, że oferowane i stosowane przez nieg</w:t>
      </w:r>
      <w:r>
        <w:rPr>
          <w:sz w:val="24"/>
          <w:szCs w:val="24"/>
        </w:rPr>
        <w:t xml:space="preserve">o materiały budowlane oraz inne </w:t>
      </w:r>
      <w:r w:rsidRPr="003353D3">
        <w:rPr>
          <w:sz w:val="24"/>
          <w:szCs w:val="24"/>
        </w:rPr>
        <w:t>materiały</w:t>
      </w:r>
      <w:r>
        <w:rPr>
          <w:sz w:val="24"/>
          <w:szCs w:val="24"/>
        </w:rPr>
        <w:t xml:space="preserve"> </w:t>
      </w:r>
      <w:r w:rsidRPr="003353D3">
        <w:rPr>
          <w:sz w:val="24"/>
          <w:szCs w:val="24"/>
        </w:rPr>
        <w:t>używane do wykonania robót spełniają wymagania, określone przez Zamawiającego w opisie</w:t>
      </w:r>
      <w:r>
        <w:rPr>
          <w:sz w:val="24"/>
          <w:szCs w:val="24"/>
        </w:rPr>
        <w:t xml:space="preserve"> </w:t>
      </w:r>
      <w:r w:rsidRPr="003353D3">
        <w:rPr>
          <w:sz w:val="24"/>
          <w:szCs w:val="24"/>
        </w:rPr>
        <w:t>przedmiotu umowy, zgodnie z §1 ust. 2 umowy.</w:t>
      </w:r>
    </w:p>
    <w:p w:rsidR="006479E6" w:rsidRDefault="006479E6" w:rsidP="00DC66CE">
      <w:pPr>
        <w:rPr>
          <w:sz w:val="24"/>
          <w:szCs w:val="24"/>
        </w:rPr>
      </w:pPr>
    </w:p>
    <w:p w:rsidR="003353D3" w:rsidRPr="003353D3" w:rsidRDefault="003353D3" w:rsidP="003353D3">
      <w:pPr>
        <w:jc w:val="center"/>
        <w:rPr>
          <w:sz w:val="24"/>
          <w:szCs w:val="24"/>
        </w:rPr>
      </w:pPr>
      <w:r w:rsidRPr="003353D3">
        <w:rPr>
          <w:sz w:val="24"/>
          <w:szCs w:val="24"/>
        </w:rPr>
        <w:t>§5 Zatrudnienie na podstawie umowy o pracę</w:t>
      </w:r>
    </w:p>
    <w:p w:rsidR="003353D3" w:rsidRPr="003353D3" w:rsidRDefault="003353D3" w:rsidP="003353D3">
      <w:pPr>
        <w:rPr>
          <w:sz w:val="24"/>
          <w:szCs w:val="24"/>
        </w:rPr>
      </w:pPr>
      <w:r w:rsidRPr="003353D3">
        <w:rPr>
          <w:sz w:val="24"/>
          <w:szCs w:val="24"/>
        </w:rPr>
        <w:t>1. Zamawiający wymaga zatrudnienia na podstawie umowy o pracę przez Wykonawcę lub</w:t>
      </w:r>
    </w:p>
    <w:p w:rsidR="003353D3" w:rsidRPr="003353D3" w:rsidRDefault="003353D3" w:rsidP="003353D3">
      <w:pPr>
        <w:rPr>
          <w:sz w:val="24"/>
          <w:szCs w:val="24"/>
        </w:rPr>
      </w:pPr>
      <w:r w:rsidRPr="003353D3">
        <w:rPr>
          <w:sz w:val="24"/>
          <w:szCs w:val="24"/>
        </w:rPr>
        <w:t>podwykonawcę osób wykonujących prace: w zakresie realizacji przedmiotu umowy, tj. prace na rzecz Wykonawcy lub podwykonawcy i pod jego</w:t>
      </w:r>
      <w:r>
        <w:rPr>
          <w:sz w:val="24"/>
          <w:szCs w:val="24"/>
        </w:rPr>
        <w:t xml:space="preserve"> </w:t>
      </w:r>
      <w:r w:rsidRPr="003353D3">
        <w:rPr>
          <w:sz w:val="24"/>
          <w:szCs w:val="24"/>
        </w:rPr>
        <w:t>kierownictwem oraz w miejscu i czasie wyznaczonym przez Wykonawcę lub podwykonawcę, zgodnie</w:t>
      </w:r>
      <w:r>
        <w:rPr>
          <w:sz w:val="24"/>
          <w:szCs w:val="24"/>
        </w:rPr>
        <w:t xml:space="preserve"> </w:t>
      </w:r>
      <w:r w:rsidRPr="003353D3">
        <w:rPr>
          <w:sz w:val="24"/>
          <w:szCs w:val="24"/>
        </w:rPr>
        <w:t>z art. 22 §1 ustawy z dnia 26 czerwca 1974 r. – Kodeks pracy. W celu uniknięcia wątpliwości,</w:t>
      </w:r>
      <w:r>
        <w:rPr>
          <w:sz w:val="24"/>
          <w:szCs w:val="24"/>
        </w:rPr>
        <w:t xml:space="preserve"> </w:t>
      </w:r>
      <w:r w:rsidRPr="003353D3">
        <w:rPr>
          <w:sz w:val="24"/>
          <w:szCs w:val="24"/>
        </w:rPr>
        <w:t>wymagania w zakresie zatrudnienia na podstawie umowy o pracę nie dotyczą faktu zatrudnienia</w:t>
      </w:r>
      <w:r>
        <w:rPr>
          <w:sz w:val="24"/>
          <w:szCs w:val="24"/>
        </w:rPr>
        <w:t xml:space="preserve"> </w:t>
      </w:r>
      <w:r w:rsidRPr="003353D3">
        <w:rPr>
          <w:sz w:val="24"/>
          <w:szCs w:val="24"/>
        </w:rPr>
        <w:t xml:space="preserve">określonych grup pracowników w ogóle, ale zatrudnienia pracowników, którzy będą uczestniczyli </w:t>
      </w:r>
      <w:r w:rsidR="000A3C1B">
        <w:rPr>
          <w:sz w:val="24"/>
          <w:szCs w:val="24"/>
        </w:rPr>
        <w:t xml:space="preserve">                              </w:t>
      </w:r>
      <w:r w:rsidRPr="003353D3">
        <w:rPr>
          <w:sz w:val="24"/>
          <w:szCs w:val="24"/>
        </w:rPr>
        <w:t>w</w:t>
      </w:r>
      <w:r w:rsidR="000A3C1B">
        <w:rPr>
          <w:sz w:val="24"/>
          <w:szCs w:val="24"/>
        </w:rPr>
        <w:t xml:space="preserve"> </w:t>
      </w:r>
      <w:r w:rsidRPr="003353D3">
        <w:rPr>
          <w:sz w:val="24"/>
          <w:szCs w:val="24"/>
        </w:rPr>
        <w:t>wykonywaniu przedmiotu umowy.</w:t>
      </w:r>
    </w:p>
    <w:p w:rsidR="003353D3" w:rsidRPr="003353D3" w:rsidRDefault="003353D3" w:rsidP="003353D3">
      <w:pPr>
        <w:rPr>
          <w:sz w:val="24"/>
          <w:szCs w:val="24"/>
        </w:rPr>
      </w:pPr>
      <w:r w:rsidRPr="003353D3">
        <w:rPr>
          <w:sz w:val="24"/>
          <w:szCs w:val="24"/>
        </w:rPr>
        <w:t>2. W trakcie realizacji przedmiotu umowy Zamawiający uprawniony jest do wykonywania czynności</w:t>
      </w:r>
      <w:r>
        <w:rPr>
          <w:sz w:val="24"/>
          <w:szCs w:val="24"/>
        </w:rPr>
        <w:t xml:space="preserve"> </w:t>
      </w:r>
      <w:r w:rsidRPr="003353D3">
        <w:rPr>
          <w:sz w:val="24"/>
          <w:szCs w:val="24"/>
        </w:rPr>
        <w:t>kontrolnych wobec Wykonawcy odnośnie spełniania przez Wykonawcę lub podwykonawcę wymogu</w:t>
      </w:r>
      <w:r>
        <w:rPr>
          <w:sz w:val="24"/>
          <w:szCs w:val="24"/>
        </w:rPr>
        <w:t xml:space="preserve"> </w:t>
      </w:r>
      <w:r w:rsidRPr="003353D3">
        <w:rPr>
          <w:sz w:val="24"/>
          <w:szCs w:val="24"/>
        </w:rPr>
        <w:t>zatrudnienia na podstawie umowy o pracę osób wykonujących wskazane w ust. 1 niniejszego</w:t>
      </w:r>
      <w:r>
        <w:rPr>
          <w:sz w:val="24"/>
          <w:szCs w:val="24"/>
        </w:rPr>
        <w:t xml:space="preserve"> </w:t>
      </w:r>
      <w:r w:rsidRPr="003353D3">
        <w:rPr>
          <w:sz w:val="24"/>
          <w:szCs w:val="24"/>
        </w:rPr>
        <w:t xml:space="preserve">paragrafu czynności. Zamawiający uprawniony jest </w:t>
      </w:r>
      <w:r>
        <w:rPr>
          <w:sz w:val="24"/>
          <w:szCs w:val="24"/>
        </w:rPr>
        <w:t xml:space="preserve">                                  </w:t>
      </w:r>
      <w:r w:rsidRPr="003353D3">
        <w:rPr>
          <w:sz w:val="24"/>
          <w:szCs w:val="24"/>
        </w:rPr>
        <w:t>w szczególności do:</w:t>
      </w:r>
    </w:p>
    <w:p w:rsidR="003353D3" w:rsidRPr="003353D3" w:rsidRDefault="003353D3" w:rsidP="003353D3">
      <w:pPr>
        <w:rPr>
          <w:sz w:val="24"/>
          <w:szCs w:val="24"/>
        </w:rPr>
      </w:pPr>
      <w:r w:rsidRPr="003353D3">
        <w:rPr>
          <w:sz w:val="24"/>
          <w:szCs w:val="24"/>
        </w:rPr>
        <w:t>2.1. żądania oświadczeń i dokumentów w zakresie potwierdzenia spełniania ww. wymogów</w:t>
      </w:r>
    </w:p>
    <w:p w:rsidR="003353D3" w:rsidRPr="003353D3" w:rsidRDefault="003353D3" w:rsidP="003353D3">
      <w:pPr>
        <w:rPr>
          <w:sz w:val="24"/>
          <w:szCs w:val="24"/>
        </w:rPr>
      </w:pPr>
      <w:r w:rsidRPr="003353D3">
        <w:rPr>
          <w:sz w:val="24"/>
          <w:szCs w:val="24"/>
        </w:rPr>
        <w:t>i dokonywania ich oceny,</w:t>
      </w:r>
    </w:p>
    <w:p w:rsidR="003353D3" w:rsidRPr="003353D3" w:rsidRDefault="003353D3" w:rsidP="003353D3">
      <w:pPr>
        <w:rPr>
          <w:sz w:val="24"/>
          <w:szCs w:val="24"/>
        </w:rPr>
      </w:pPr>
      <w:r w:rsidRPr="003353D3">
        <w:rPr>
          <w:sz w:val="24"/>
          <w:szCs w:val="24"/>
        </w:rPr>
        <w:lastRenderedPageBreak/>
        <w:t>2.2. żądania wyjaśnień w przypadku wątpliwości w zakresie potwierdzenia spełniania ww. wymogów,</w:t>
      </w:r>
    </w:p>
    <w:p w:rsidR="003353D3" w:rsidRPr="003353D3" w:rsidRDefault="003353D3" w:rsidP="003353D3">
      <w:pPr>
        <w:rPr>
          <w:sz w:val="24"/>
          <w:szCs w:val="24"/>
        </w:rPr>
      </w:pPr>
      <w:r w:rsidRPr="003353D3">
        <w:rPr>
          <w:sz w:val="24"/>
          <w:szCs w:val="24"/>
        </w:rPr>
        <w:t>2.3. przeprowadzania kontroli na miejscu wykonywania świadczenia.</w:t>
      </w:r>
    </w:p>
    <w:p w:rsidR="003353D3" w:rsidRPr="003353D3" w:rsidRDefault="003353D3" w:rsidP="003353D3">
      <w:pPr>
        <w:rPr>
          <w:sz w:val="24"/>
          <w:szCs w:val="24"/>
        </w:rPr>
      </w:pPr>
      <w:r w:rsidRPr="003353D3">
        <w:rPr>
          <w:sz w:val="24"/>
          <w:szCs w:val="24"/>
        </w:rPr>
        <w:t xml:space="preserve">3. W trakcie realizacji przedmiotu umowy na każde wezwanie Zamawiającego </w:t>
      </w:r>
      <w:r>
        <w:rPr>
          <w:sz w:val="24"/>
          <w:szCs w:val="24"/>
        </w:rPr>
        <w:t xml:space="preserve">                                                 </w:t>
      </w:r>
      <w:r w:rsidRPr="003353D3">
        <w:rPr>
          <w:sz w:val="24"/>
          <w:szCs w:val="24"/>
        </w:rPr>
        <w:t>w wyznaczonym w tym</w:t>
      </w:r>
      <w:r>
        <w:rPr>
          <w:sz w:val="24"/>
          <w:szCs w:val="24"/>
        </w:rPr>
        <w:t xml:space="preserve"> </w:t>
      </w:r>
      <w:r w:rsidRPr="003353D3">
        <w:rPr>
          <w:sz w:val="24"/>
          <w:szCs w:val="24"/>
        </w:rPr>
        <w:t>wezwaniu terminie Wykonawca przedłoży Zamawiającemu wskazane poniżej dowody w celu</w:t>
      </w:r>
      <w:r>
        <w:rPr>
          <w:sz w:val="24"/>
          <w:szCs w:val="24"/>
        </w:rPr>
        <w:t xml:space="preserve"> </w:t>
      </w:r>
      <w:r w:rsidRPr="003353D3">
        <w:rPr>
          <w:sz w:val="24"/>
          <w:szCs w:val="24"/>
        </w:rPr>
        <w:t>potwierdzenia spełnienia wymogu zatrudnienia na podstawie umowy o pracę przez Wykonawcę lub</w:t>
      </w:r>
      <w:r>
        <w:rPr>
          <w:sz w:val="24"/>
          <w:szCs w:val="24"/>
        </w:rPr>
        <w:t xml:space="preserve"> </w:t>
      </w:r>
      <w:r w:rsidRPr="003353D3">
        <w:rPr>
          <w:sz w:val="24"/>
          <w:szCs w:val="24"/>
        </w:rPr>
        <w:t>podwykonawcę osób wykonujących czynności wskazane w ust. 1 w trakcie realizacji zamówienia:</w:t>
      </w:r>
    </w:p>
    <w:p w:rsidR="003353D3" w:rsidRPr="003353D3" w:rsidRDefault="003353D3" w:rsidP="003353D3">
      <w:pPr>
        <w:rPr>
          <w:sz w:val="24"/>
          <w:szCs w:val="24"/>
        </w:rPr>
      </w:pPr>
      <w:r w:rsidRPr="003353D3">
        <w:rPr>
          <w:sz w:val="24"/>
          <w:szCs w:val="24"/>
        </w:rPr>
        <w:t xml:space="preserve">3.1. oświadczenie wykonawcy lub podwykonawcy o zatrudnieniu na podstawie umowy </w:t>
      </w:r>
      <w:r>
        <w:rPr>
          <w:sz w:val="24"/>
          <w:szCs w:val="24"/>
        </w:rPr>
        <w:t xml:space="preserve">                    </w:t>
      </w:r>
      <w:r w:rsidRPr="003353D3">
        <w:rPr>
          <w:sz w:val="24"/>
          <w:szCs w:val="24"/>
        </w:rPr>
        <w:t>o pracę osób</w:t>
      </w:r>
      <w:r>
        <w:rPr>
          <w:sz w:val="24"/>
          <w:szCs w:val="24"/>
        </w:rPr>
        <w:t xml:space="preserve"> </w:t>
      </w:r>
      <w:r w:rsidRPr="003353D3">
        <w:rPr>
          <w:sz w:val="24"/>
          <w:szCs w:val="24"/>
        </w:rPr>
        <w:t>wykonujących czynności, których dotyczy wezwanie Zamawiającego. Oświadczenie to powinno</w:t>
      </w:r>
      <w:r>
        <w:rPr>
          <w:sz w:val="24"/>
          <w:szCs w:val="24"/>
        </w:rPr>
        <w:t xml:space="preserve"> </w:t>
      </w:r>
      <w:r w:rsidRPr="003353D3">
        <w:rPr>
          <w:sz w:val="24"/>
          <w:szCs w:val="24"/>
        </w:rPr>
        <w:t>zawierać w szczególności: dokładne określenie podmiotu składającego oświadczenie, datę</w:t>
      </w:r>
      <w:r>
        <w:rPr>
          <w:sz w:val="24"/>
          <w:szCs w:val="24"/>
        </w:rPr>
        <w:t xml:space="preserve"> </w:t>
      </w:r>
      <w:r w:rsidRPr="003353D3">
        <w:rPr>
          <w:sz w:val="24"/>
          <w:szCs w:val="24"/>
        </w:rPr>
        <w:t>złożenia oświadczenia, wskazanie, że objęte wezwaniem czynności wykonują osoby zatrudnione</w:t>
      </w:r>
      <w:r>
        <w:rPr>
          <w:sz w:val="24"/>
          <w:szCs w:val="24"/>
        </w:rPr>
        <w:t xml:space="preserve"> </w:t>
      </w:r>
      <w:r w:rsidRPr="003353D3">
        <w:rPr>
          <w:sz w:val="24"/>
          <w:szCs w:val="24"/>
        </w:rPr>
        <w:t>na podstawie umowy o pracę wraz ze wskazaniem liczby tych osób, imion i nazwisk tych osób,</w:t>
      </w:r>
      <w:r>
        <w:rPr>
          <w:sz w:val="24"/>
          <w:szCs w:val="24"/>
        </w:rPr>
        <w:t xml:space="preserve"> </w:t>
      </w:r>
      <w:r w:rsidRPr="003353D3">
        <w:rPr>
          <w:sz w:val="24"/>
          <w:szCs w:val="24"/>
        </w:rPr>
        <w:t>rodzaju umowy o pracę i wymiaru etatu oraz podpis osoby uprawnionej do złożenia</w:t>
      </w:r>
      <w:r>
        <w:rPr>
          <w:sz w:val="24"/>
          <w:szCs w:val="24"/>
        </w:rPr>
        <w:t xml:space="preserve"> </w:t>
      </w:r>
      <w:r w:rsidRPr="003353D3">
        <w:rPr>
          <w:sz w:val="24"/>
          <w:szCs w:val="24"/>
        </w:rPr>
        <w:t>oświadczenia w imieniu Wykonawcy lub podwykonawcy, albo</w:t>
      </w:r>
    </w:p>
    <w:p w:rsidR="003353D3" w:rsidRPr="003353D3" w:rsidRDefault="003353D3" w:rsidP="003353D3">
      <w:pPr>
        <w:rPr>
          <w:sz w:val="24"/>
          <w:szCs w:val="24"/>
        </w:rPr>
      </w:pPr>
      <w:r w:rsidRPr="003353D3">
        <w:rPr>
          <w:sz w:val="24"/>
          <w:szCs w:val="24"/>
        </w:rPr>
        <w:t>3.2. poświadczoną za zgodność z oryginałem odpowiednio przez Wykonawcę lub podwykonawcę</w:t>
      </w:r>
      <w:r>
        <w:rPr>
          <w:sz w:val="24"/>
          <w:szCs w:val="24"/>
        </w:rPr>
        <w:t xml:space="preserve"> </w:t>
      </w:r>
      <w:r w:rsidRPr="003353D3">
        <w:rPr>
          <w:sz w:val="24"/>
          <w:szCs w:val="24"/>
        </w:rPr>
        <w:t>kopię umowy/umów o pracę osób wykonujących w trakcie realizacji zamówienia czynności,</w:t>
      </w:r>
      <w:r>
        <w:rPr>
          <w:sz w:val="24"/>
          <w:szCs w:val="24"/>
        </w:rPr>
        <w:t xml:space="preserve"> </w:t>
      </w:r>
      <w:r w:rsidRPr="003353D3">
        <w:rPr>
          <w:sz w:val="24"/>
          <w:szCs w:val="24"/>
        </w:rPr>
        <w:t>których dotyczy ww. oświadczenie Wykonawcy lub podwykonawcy (wraz z dokumentem</w:t>
      </w:r>
      <w:r>
        <w:rPr>
          <w:sz w:val="24"/>
          <w:szCs w:val="24"/>
        </w:rPr>
        <w:t xml:space="preserve"> </w:t>
      </w:r>
      <w:r w:rsidRPr="003353D3">
        <w:rPr>
          <w:sz w:val="24"/>
          <w:szCs w:val="24"/>
        </w:rPr>
        <w:t>regulującym zakres obowiązków, jeżeli został sporządzony). Kopia umowy/umów powinna</w:t>
      </w:r>
      <w:r>
        <w:rPr>
          <w:sz w:val="24"/>
          <w:szCs w:val="24"/>
        </w:rPr>
        <w:t xml:space="preserve"> </w:t>
      </w:r>
      <w:r w:rsidRPr="003353D3">
        <w:rPr>
          <w:sz w:val="24"/>
          <w:szCs w:val="24"/>
        </w:rPr>
        <w:t xml:space="preserve">zostać </w:t>
      </w:r>
      <w:proofErr w:type="spellStart"/>
      <w:r w:rsidRPr="003353D3">
        <w:rPr>
          <w:sz w:val="24"/>
          <w:szCs w:val="24"/>
        </w:rPr>
        <w:t>zanonimizowana</w:t>
      </w:r>
      <w:proofErr w:type="spellEnd"/>
      <w:r w:rsidRPr="003353D3">
        <w:rPr>
          <w:sz w:val="24"/>
          <w:szCs w:val="24"/>
        </w:rPr>
        <w:t xml:space="preserve"> w sposób zapewniający ochronę danych osobowych pracowników,</w:t>
      </w:r>
      <w:r>
        <w:rPr>
          <w:sz w:val="24"/>
          <w:szCs w:val="24"/>
        </w:rPr>
        <w:t xml:space="preserve"> </w:t>
      </w:r>
      <w:r w:rsidRPr="003353D3">
        <w:rPr>
          <w:sz w:val="24"/>
          <w:szCs w:val="24"/>
        </w:rPr>
        <w:t>zgodnie z przepisami ustawy z dnia 24 maja 2018 r. o ochronie danych osobowych (tj. w</w:t>
      </w:r>
      <w:r>
        <w:rPr>
          <w:sz w:val="24"/>
          <w:szCs w:val="24"/>
        </w:rPr>
        <w:t xml:space="preserve"> </w:t>
      </w:r>
      <w:r w:rsidRPr="003353D3">
        <w:rPr>
          <w:sz w:val="24"/>
          <w:szCs w:val="24"/>
        </w:rPr>
        <w:t xml:space="preserve">szczególności bez adresów, nr PESEL pracowników). Imię </w:t>
      </w:r>
      <w:r>
        <w:rPr>
          <w:sz w:val="24"/>
          <w:szCs w:val="24"/>
        </w:rPr>
        <w:t xml:space="preserve">                           </w:t>
      </w:r>
      <w:r w:rsidRPr="003353D3">
        <w:rPr>
          <w:sz w:val="24"/>
          <w:szCs w:val="24"/>
        </w:rPr>
        <w:t>i nazwisko pracownika nie podlega</w:t>
      </w:r>
      <w:r>
        <w:rPr>
          <w:sz w:val="24"/>
          <w:szCs w:val="24"/>
        </w:rPr>
        <w:t xml:space="preserve"> </w:t>
      </w:r>
      <w:proofErr w:type="spellStart"/>
      <w:r w:rsidRPr="003353D3">
        <w:rPr>
          <w:sz w:val="24"/>
          <w:szCs w:val="24"/>
        </w:rPr>
        <w:t>anonimizacji</w:t>
      </w:r>
      <w:proofErr w:type="spellEnd"/>
      <w:r w:rsidRPr="003353D3">
        <w:rPr>
          <w:sz w:val="24"/>
          <w:szCs w:val="24"/>
        </w:rPr>
        <w:t>. Informacje takie jak: data zawarcia umowy, rodzaj umowy o pracę i wymiar etatu</w:t>
      </w:r>
      <w:r>
        <w:rPr>
          <w:sz w:val="24"/>
          <w:szCs w:val="24"/>
        </w:rPr>
        <w:t xml:space="preserve"> </w:t>
      </w:r>
      <w:r w:rsidRPr="003353D3">
        <w:rPr>
          <w:sz w:val="24"/>
          <w:szCs w:val="24"/>
        </w:rPr>
        <w:t xml:space="preserve">powinny być możliwe do zidentyfikowania. Umowa </w:t>
      </w:r>
      <w:r>
        <w:rPr>
          <w:sz w:val="24"/>
          <w:szCs w:val="24"/>
        </w:rPr>
        <w:t xml:space="preserve">                 </w:t>
      </w:r>
      <w:r w:rsidRPr="003353D3">
        <w:rPr>
          <w:sz w:val="24"/>
          <w:szCs w:val="24"/>
        </w:rPr>
        <w:t>o pracę może zawierać również inne dane,</w:t>
      </w:r>
      <w:r>
        <w:rPr>
          <w:sz w:val="24"/>
          <w:szCs w:val="24"/>
        </w:rPr>
        <w:t xml:space="preserve"> </w:t>
      </w:r>
      <w:r w:rsidRPr="003353D3">
        <w:rPr>
          <w:sz w:val="24"/>
          <w:szCs w:val="24"/>
        </w:rPr>
        <w:t xml:space="preserve">które podlegają </w:t>
      </w:r>
      <w:proofErr w:type="spellStart"/>
      <w:r w:rsidRPr="003353D3">
        <w:rPr>
          <w:sz w:val="24"/>
          <w:szCs w:val="24"/>
        </w:rPr>
        <w:t>anonimizacji</w:t>
      </w:r>
      <w:proofErr w:type="spellEnd"/>
      <w:r w:rsidRPr="003353D3">
        <w:rPr>
          <w:sz w:val="24"/>
          <w:szCs w:val="24"/>
        </w:rPr>
        <w:t>. Każda umowa powinna zostać przeanalizowana przez składającego</w:t>
      </w:r>
      <w:r>
        <w:rPr>
          <w:sz w:val="24"/>
          <w:szCs w:val="24"/>
        </w:rPr>
        <w:t xml:space="preserve"> </w:t>
      </w:r>
      <w:r w:rsidRPr="003353D3">
        <w:rPr>
          <w:sz w:val="24"/>
          <w:szCs w:val="24"/>
        </w:rPr>
        <w:t>pod kątem przepisów ustawy z dnia 24 maja 2018 r. o ochronie danych osobowych; zakres</w:t>
      </w:r>
      <w:r>
        <w:rPr>
          <w:sz w:val="24"/>
          <w:szCs w:val="24"/>
        </w:rPr>
        <w:t xml:space="preserve"> </w:t>
      </w:r>
      <w:proofErr w:type="spellStart"/>
      <w:r w:rsidRPr="003353D3">
        <w:rPr>
          <w:sz w:val="24"/>
          <w:szCs w:val="24"/>
        </w:rPr>
        <w:t>anonimizacji</w:t>
      </w:r>
      <w:proofErr w:type="spellEnd"/>
      <w:r w:rsidRPr="003353D3">
        <w:rPr>
          <w:sz w:val="24"/>
          <w:szCs w:val="24"/>
        </w:rPr>
        <w:t xml:space="preserve"> musi być zgodny </w:t>
      </w:r>
      <w:r>
        <w:rPr>
          <w:sz w:val="24"/>
          <w:szCs w:val="24"/>
        </w:rPr>
        <w:t xml:space="preserve">                             </w:t>
      </w:r>
      <w:r w:rsidRPr="003353D3">
        <w:rPr>
          <w:sz w:val="24"/>
          <w:szCs w:val="24"/>
        </w:rPr>
        <w:t>z przepisami ww. ustawy.</w:t>
      </w:r>
    </w:p>
    <w:p w:rsidR="003353D3" w:rsidRPr="003353D3" w:rsidRDefault="003353D3" w:rsidP="003353D3">
      <w:pPr>
        <w:rPr>
          <w:sz w:val="24"/>
          <w:szCs w:val="24"/>
        </w:rPr>
      </w:pPr>
      <w:r w:rsidRPr="003353D3">
        <w:rPr>
          <w:sz w:val="24"/>
          <w:szCs w:val="24"/>
        </w:rPr>
        <w:t>4. Z tytułu niespełnienia przez Wykonawcę lub podwykonawcę wymogu zatrudnienia na podstawie</w:t>
      </w:r>
      <w:r>
        <w:rPr>
          <w:sz w:val="24"/>
          <w:szCs w:val="24"/>
        </w:rPr>
        <w:t xml:space="preserve"> </w:t>
      </w:r>
      <w:r w:rsidRPr="003353D3">
        <w:rPr>
          <w:sz w:val="24"/>
          <w:szCs w:val="24"/>
        </w:rPr>
        <w:t>umowy o pracę osób wykonujących wskazane w ust. 1 czynności, Zamawiający przewiduje sankcję</w:t>
      </w:r>
      <w:r>
        <w:rPr>
          <w:sz w:val="24"/>
          <w:szCs w:val="24"/>
        </w:rPr>
        <w:t xml:space="preserve"> </w:t>
      </w:r>
      <w:r w:rsidRPr="003353D3">
        <w:rPr>
          <w:sz w:val="24"/>
          <w:szCs w:val="24"/>
        </w:rPr>
        <w:t xml:space="preserve">w postaci obowiązku zapłaty przez wykonawcę kary umownej </w:t>
      </w:r>
      <w:r>
        <w:rPr>
          <w:sz w:val="24"/>
          <w:szCs w:val="24"/>
        </w:rPr>
        <w:t xml:space="preserve">                         </w:t>
      </w:r>
      <w:r w:rsidRPr="003353D3">
        <w:rPr>
          <w:sz w:val="24"/>
          <w:szCs w:val="24"/>
        </w:rPr>
        <w:t xml:space="preserve">w wysokości określonej w §10 ust. 1 </w:t>
      </w:r>
      <w:proofErr w:type="spellStart"/>
      <w:r w:rsidRPr="003353D3">
        <w:rPr>
          <w:sz w:val="24"/>
          <w:szCs w:val="24"/>
        </w:rPr>
        <w:t>pkt</w:t>
      </w:r>
      <w:proofErr w:type="spellEnd"/>
      <w:r w:rsidR="003867B4">
        <w:rPr>
          <w:sz w:val="24"/>
          <w:szCs w:val="24"/>
        </w:rPr>
        <w:t xml:space="preserve"> </w:t>
      </w:r>
      <w:r w:rsidRPr="003353D3">
        <w:rPr>
          <w:sz w:val="24"/>
          <w:szCs w:val="24"/>
        </w:rPr>
        <w:t xml:space="preserve">1.8 umowy. Niezłożenie przez Wykonawcę </w:t>
      </w:r>
      <w:r w:rsidR="003867B4">
        <w:rPr>
          <w:sz w:val="24"/>
          <w:szCs w:val="24"/>
        </w:rPr>
        <w:t xml:space="preserve">                         </w:t>
      </w:r>
      <w:r w:rsidRPr="003353D3">
        <w:rPr>
          <w:sz w:val="24"/>
          <w:szCs w:val="24"/>
        </w:rPr>
        <w:t>w wyznaczonym przez Zamawiającego terminie żądanych</w:t>
      </w:r>
      <w:r w:rsidR="003867B4">
        <w:rPr>
          <w:sz w:val="24"/>
          <w:szCs w:val="24"/>
        </w:rPr>
        <w:t xml:space="preserve"> </w:t>
      </w:r>
      <w:r w:rsidRPr="003353D3">
        <w:rPr>
          <w:sz w:val="24"/>
          <w:szCs w:val="24"/>
        </w:rPr>
        <w:t xml:space="preserve">przez Zamawiającego dowodów </w:t>
      </w:r>
      <w:r w:rsidR="003867B4">
        <w:rPr>
          <w:sz w:val="24"/>
          <w:szCs w:val="24"/>
        </w:rPr>
        <w:t xml:space="preserve">               </w:t>
      </w:r>
      <w:r w:rsidRPr="003353D3">
        <w:rPr>
          <w:sz w:val="24"/>
          <w:szCs w:val="24"/>
        </w:rPr>
        <w:t>w celu potwierdzenia spełnienia przez Wykonawcę lub</w:t>
      </w:r>
      <w:r w:rsidR="003867B4">
        <w:rPr>
          <w:sz w:val="24"/>
          <w:szCs w:val="24"/>
        </w:rPr>
        <w:t xml:space="preserve"> </w:t>
      </w:r>
      <w:r w:rsidRPr="003353D3">
        <w:rPr>
          <w:sz w:val="24"/>
          <w:szCs w:val="24"/>
        </w:rPr>
        <w:t>podwykonawcę wymogu zatrudnienia na podstawie umowy o pracę traktowane będzie jako</w:t>
      </w:r>
      <w:r w:rsidR="003867B4">
        <w:rPr>
          <w:sz w:val="24"/>
          <w:szCs w:val="24"/>
        </w:rPr>
        <w:t xml:space="preserve"> </w:t>
      </w:r>
      <w:r w:rsidRPr="003353D3">
        <w:rPr>
          <w:sz w:val="24"/>
          <w:szCs w:val="24"/>
        </w:rPr>
        <w:t>niespełnienie przez Wykonawcę lub podwykonawcę wymogu zatrudnienia na podstawie umowy</w:t>
      </w:r>
      <w:r w:rsidR="003867B4">
        <w:rPr>
          <w:sz w:val="24"/>
          <w:szCs w:val="24"/>
        </w:rPr>
        <w:t xml:space="preserve"> </w:t>
      </w:r>
      <w:r w:rsidRPr="003353D3">
        <w:rPr>
          <w:sz w:val="24"/>
          <w:szCs w:val="24"/>
        </w:rPr>
        <w:t>o pracę osób wykonujących wskazane w ust. 1 czynności.</w:t>
      </w:r>
    </w:p>
    <w:p w:rsidR="003353D3" w:rsidRPr="003353D3" w:rsidRDefault="003353D3" w:rsidP="003353D3">
      <w:pPr>
        <w:rPr>
          <w:sz w:val="24"/>
          <w:szCs w:val="24"/>
        </w:rPr>
      </w:pPr>
      <w:r w:rsidRPr="003353D3">
        <w:rPr>
          <w:sz w:val="24"/>
          <w:szCs w:val="24"/>
        </w:rPr>
        <w:t>5. W przypadku uzasadnionych wątpliwości co do przestrzegania prawa pracy przez Wykonawcę lub</w:t>
      </w:r>
      <w:r w:rsidR="003867B4">
        <w:rPr>
          <w:sz w:val="24"/>
          <w:szCs w:val="24"/>
        </w:rPr>
        <w:t xml:space="preserve"> </w:t>
      </w:r>
      <w:r w:rsidRPr="003353D3">
        <w:rPr>
          <w:sz w:val="24"/>
          <w:szCs w:val="24"/>
        </w:rPr>
        <w:t>podwykonawcę, Zamawiający może zwrócić się o przeprowadzenie kontroli przez Państwową</w:t>
      </w:r>
      <w:r w:rsidR="003867B4">
        <w:rPr>
          <w:sz w:val="24"/>
          <w:szCs w:val="24"/>
        </w:rPr>
        <w:t xml:space="preserve"> </w:t>
      </w:r>
      <w:r w:rsidRPr="003353D3">
        <w:rPr>
          <w:sz w:val="24"/>
          <w:szCs w:val="24"/>
        </w:rPr>
        <w:t>Inspekcję Pracy.</w:t>
      </w:r>
    </w:p>
    <w:p w:rsidR="003867B4" w:rsidRDefault="003867B4" w:rsidP="003353D3">
      <w:pPr>
        <w:rPr>
          <w:sz w:val="24"/>
          <w:szCs w:val="24"/>
        </w:rPr>
      </w:pPr>
    </w:p>
    <w:p w:rsidR="003353D3" w:rsidRPr="003353D3" w:rsidRDefault="003353D3" w:rsidP="003867B4">
      <w:pPr>
        <w:jc w:val="center"/>
        <w:rPr>
          <w:sz w:val="24"/>
          <w:szCs w:val="24"/>
        </w:rPr>
      </w:pPr>
      <w:r w:rsidRPr="003353D3">
        <w:rPr>
          <w:sz w:val="24"/>
          <w:szCs w:val="24"/>
        </w:rPr>
        <w:t>§6 Rozliczenie przedmiotu umowy</w:t>
      </w:r>
    </w:p>
    <w:p w:rsidR="003353D3" w:rsidRPr="003353D3" w:rsidRDefault="003353D3" w:rsidP="003353D3">
      <w:pPr>
        <w:rPr>
          <w:sz w:val="24"/>
          <w:szCs w:val="24"/>
        </w:rPr>
      </w:pPr>
      <w:r w:rsidRPr="003353D3">
        <w:rPr>
          <w:sz w:val="24"/>
          <w:szCs w:val="24"/>
        </w:rPr>
        <w:t>1. Strony ustalają wynagrodzenie ryczałtowe, za terminowe, zgodne z postanowieniami umowy</w:t>
      </w:r>
      <w:r w:rsidR="003867B4">
        <w:rPr>
          <w:sz w:val="24"/>
          <w:szCs w:val="24"/>
        </w:rPr>
        <w:t xml:space="preserve"> </w:t>
      </w:r>
      <w:r w:rsidRPr="003353D3">
        <w:rPr>
          <w:sz w:val="24"/>
          <w:szCs w:val="24"/>
        </w:rPr>
        <w:t>(w szczególności §1, §2 i §4) wykonanie robót przez Wykonawcę.</w:t>
      </w:r>
    </w:p>
    <w:p w:rsidR="003353D3" w:rsidRPr="003353D3" w:rsidRDefault="003353D3" w:rsidP="003353D3">
      <w:pPr>
        <w:rPr>
          <w:sz w:val="24"/>
          <w:szCs w:val="24"/>
        </w:rPr>
      </w:pPr>
      <w:r w:rsidRPr="003353D3">
        <w:rPr>
          <w:sz w:val="24"/>
          <w:szCs w:val="24"/>
        </w:rPr>
        <w:t>2. Wynagrodzenie za wykonanie przedmiotu umowy wynosi:</w:t>
      </w:r>
    </w:p>
    <w:p w:rsidR="003353D3" w:rsidRPr="00C7459F" w:rsidRDefault="003353D3" w:rsidP="003353D3">
      <w:pPr>
        <w:rPr>
          <w:b/>
          <w:sz w:val="24"/>
          <w:szCs w:val="24"/>
        </w:rPr>
      </w:pPr>
      <w:r w:rsidRPr="00C7459F">
        <w:rPr>
          <w:b/>
          <w:sz w:val="24"/>
          <w:szCs w:val="24"/>
        </w:rPr>
        <w:t xml:space="preserve">brutto: </w:t>
      </w:r>
      <w:r w:rsidR="007B03CB">
        <w:rPr>
          <w:b/>
          <w:sz w:val="24"/>
          <w:szCs w:val="24"/>
        </w:rPr>
        <w:t>…………………………</w:t>
      </w:r>
      <w:r w:rsidRPr="00C7459F">
        <w:rPr>
          <w:b/>
          <w:sz w:val="24"/>
          <w:szCs w:val="24"/>
        </w:rPr>
        <w:t xml:space="preserve"> zł (słownie złotych: </w:t>
      </w:r>
      <w:r w:rsidR="007B03CB">
        <w:rPr>
          <w:b/>
          <w:sz w:val="24"/>
          <w:szCs w:val="24"/>
        </w:rPr>
        <w:t>……………………………………….</w:t>
      </w:r>
      <w:r w:rsidRPr="00C7459F">
        <w:rPr>
          <w:b/>
          <w:sz w:val="24"/>
          <w:szCs w:val="24"/>
        </w:rPr>
        <w:t>).</w:t>
      </w:r>
    </w:p>
    <w:p w:rsidR="003353D3" w:rsidRPr="003353D3" w:rsidRDefault="003353D3" w:rsidP="003353D3">
      <w:pPr>
        <w:rPr>
          <w:sz w:val="24"/>
          <w:szCs w:val="24"/>
        </w:rPr>
      </w:pPr>
      <w:r w:rsidRPr="003353D3">
        <w:rPr>
          <w:sz w:val="24"/>
          <w:szCs w:val="24"/>
        </w:rPr>
        <w:t>3. Podstawą do wypłacenia należności za wykonany przedmiot umowy będzie prawidłowo wystawiona</w:t>
      </w:r>
      <w:r w:rsidR="003867B4">
        <w:rPr>
          <w:sz w:val="24"/>
          <w:szCs w:val="24"/>
        </w:rPr>
        <w:t xml:space="preserve"> </w:t>
      </w:r>
      <w:r w:rsidRPr="003353D3">
        <w:rPr>
          <w:sz w:val="24"/>
          <w:szCs w:val="24"/>
        </w:rPr>
        <w:t xml:space="preserve">faktura VAT, na podstawie protokołu odbioru końcowego, podpisanego przez </w:t>
      </w:r>
      <w:r w:rsidRPr="003353D3">
        <w:rPr>
          <w:sz w:val="24"/>
          <w:szCs w:val="24"/>
        </w:rPr>
        <w:lastRenderedPageBreak/>
        <w:t>obie Strony umowy bez</w:t>
      </w:r>
      <w:r w:rsidR="003867B4">
        <w:rPr>
          <w:sz w:val="24"/>
          <w:szCs w:val="24"/>
        </w:rPr>
        <w:t xml:space="preserve"> </w:t>
      </w:r>
      <w:r w:rsidRPr="003353D3">
        <w:rPr>
          <w:sz w:val="24"/>
          <w:szCs w:val="24"/>
        </w:rPr>
        <w:t>zastrzeżeń. Datę podpisania protokołu odbioru końcowego bez zastrzeżeń Strony uznają za dzień</w:t>
      </w:r>
      <w:r w:rsidR="003867B4">
        <w:rPr>
          <w:sz w:val="24"/>
          <w:szCs w:val="24"/>
        </w:rPr>
        <w:t xml:space="preserve"> </w:t>
      </w:r>
      <w:r w:rsidRPr="003353D3">
        <w:rPr>
          <w:sz w:val="24"/>
          <w:szCs w:val="24"/>
        </w:rPr>
        <w:t>wykonania przedmiotu umowy.</w:t>
      </w:r>
    </w:p>
    <w:p w:rsidR="003353D3" w:rsidRPr="003353D3" w:rsidRDefault="003353D3" w:rsidP="003353D3">
      <w:pPr>
        <w:rPr>
          <w:sz w:val="24"/>
          <w:szCs w:val="24"/>
        </w:rPr>
      </w:pPr>
      <w:r w:rsidRPr="003353D3">
        <w:rPr>
          <w:sz w:val="24"/>
          <w:szCs w:val="24"/>
        </w:rPr>
        <w:t>4. Prawidłowo wystawiona faktura winna zawierać numer umowy, na podstawie której jest wystawiana.</w:t>
      </w:r>
    </w:p>
    <w:p w:rsidR="003353D3" w:rsidRPr="003353D3" w:rsidRDefault="003353D3" w:rsidP="003353D3">
      <w:pPr>
        <w:rPr>
          <w:sz w:val="24"/>
          <w:szCs w:val="24"/>
        </w:rPr>
      </w:pPr>
      <w:r w:rsidRPr="003353D3">
        <w:rPr>
          <w:sz w:val="24"/>
          <w:szCs w:val="24"/>
        </w:rPr>
        <w:t xml:space="preserve">5. Należność płatna będzie przelewem na rachunek Wykonawcy, wskazany na fakturze </w:t>
      </w:r>
      <w:r w:rsidR="003867B4">
        <w:rPr>
          <w:sz w:val="24"/>
          <w:szCs w:val="24"/>
        </w:rPr>
        <w:t xml:space="preserve">                    </w:t>
      </w:r>
      <w:r w:rsidRPr="003353D3">
        <w:rPr>
          <w:sz w:val="24"/>
          <w:szCs w:val="24"/>
        </w:rPr>
        <w:t>w terminie 21 dni</w:t>
      </w:r>
      <w:r w:rsidR="003867B4">
        <w:rPr>
          <w:sz w:val="24"/>
          <w:szCs w:val="24"/>
        </w:rPr>
        <w:t xml:space="preserve"> </w:t>
      </w:r>
      <w:r w:rsidRPr="003353D3">
        <w:rPr>
          <w:sz w:val="24"/>
          <w:szCs w:val="24"/>
        </w:rPr>
        <w:t xml:space="preserve">od daty doręczenia faktury do </w:t>
      </w:r>
      <w:r w:rsidR="003867B4">
        <w:rPr>
          <w:sz w:val="24"/>
          <w:szCs w:val="24"/>
        </w:rPr>
        <w:t xml:space="preserve">Urzędu Miejskiego, al. Wolności 48, 66-500 Strzelce Kraj. </w:t>
      </w:r>
      <w:r w:rsidRPr="003353D3">
        <w:rPr>
          <w:sz w:val="24"/>
          <w:szCs w:val="24"/>
        </w:rPr>
        <w:t>oraz, w przypadku zlecenia realizacji części przedmiotu umowy podwykonawcy, po</w:t>
      </w:r>
      <w:r w:rsidR="003867B4">
        <w:rPr>
          <w:sz w:val="24"/>
          <w:szCs w:val="24"/>
        </w:rPr>
        <w:t xml:space="preserve"> </w:t>
      </w:r>
      <w:r w:rsidRPr="003353D3">
        <w:rPr>
          <w:sz w:val="24"/>
          <w:szCs w:val="24"/>
        </w:rPr>
        <w:t>przedstawieniu Zamawiającemu dokumentów potwierdzających dokonanie zapłaty wymagalnego</w:t>
      </w:r>
      <w:r w:rsidR="003867B4">
        <w:rPr>
          <w:sz w:val="24"/>
          <w:szCs w:val="24"/>
        </w:rPr>
        <w:t xml:space="preserve"> </w:t>
      </w:r>
      <w:r w:rsidRPr="003353D3">
        <w:rPr>
          <w:sz w:val="24"/>
          <w:szCs w:val="24"/>
        </w:rPr>
        <w:t>wynagrodzenia, przysługującego podwykonawcy lub dalszemu podwykonawcy, z zastrzeżeniem §8 ust.</w:t>
      </w:r>
      <w:r w:rsidR="003867B4">
        <w:rPr>
          <w:sz w:val="24"/>
          <w:szCs w:val="24"/>
        </w:rPr>
        <w:t xml:space="preserve"> </w:t>
      </w:r>
      <w:r w:rsidRPr="003353D3">
        <w:rPr>
          <w:sz w:val="24"/>
          <w:szCs w:val="24"/>
        </w:rPr>
        <w:t>12 – 17 umowy.</w:t>
      </w:r>
    </w:p>
    <w:p w:rsidR="003353D3" w:rsidRPr="003353D3" w:rsidRDefault="003353D3" w:rsidP="003353D3">
      <w:pPr>
        <w:rPr>
          <w:sz w:val="24"/>
          <w:szCs w:val="24"/>
        </w:rPr>
      </w:pPr>
      <w:r w:rsidRPr="003353D3">
        <w:rPr>
          <w:sz w:val="24"/>
          <w:szCs w:val="24"/>
        </w:rPr>
        <w:t>6. W przypadku doręczenia faktury niezgodnie z treścią ust. 5, za datę skutecznego doręczenia faktury</w:t>
      </w:r>
      <w:r w:rsidR="003867B4">
        <w:rPr>
          <w:sz w:val="24"/>
          <w:szCs w:val="24"/>
        </w:rPr>
        <w:t xml:space="preserve"> </w:t>
      </w:r>
      <w:r w:rsidRPr="003353D3">
        <w:rPr>
          <w:sz w:val="24"/>
          <w:szCs w:val="24"/>
        </w:rPr>
        <w:t xml:space="preserve">Strony będą uznawać datę jej wpływu do </w:t>
      </w:r>
      <w:r w:rsidR="003867B4">
        <w:rPr>
          <w:sz w:val="24"/>
          <w:szCs w:val="24"/>
        </w:rPr>
        <w:t>Urzędu Miejskiego, al. Wolności 48, 66-500 Strzelce Kraj.</w:t>
      </w:r>
      <w:r w:rsidRPr="003353D3">
        <w:rPr>
          <w:sz w:val="24"/>
          <w:szCs w:val="24"/>
        </w:rPr>
        <w:t>, zgodnie z treścią ww. ustępu.</w:t>
      </w:r>
    </w:p>
    <w:p w:rsidR="003353D3" w:rsidRPr="00920B8B" w:rsidRDefault="003353D3" w:rsidP="003867B4">
      <w:pPr>
        <w:rPr>
          <w:color w:val="000000" w:themeColor="text1"/>
          <w:sz w:val="24"/>
          <w:szCs w:val="24"/>
        </w:rPr>
      </w:pPr>
      <w:r w:rsidRPr="00920B8B">
        <w:rPr>
          <w:color w:val="000000" w:themeColor="text1"/>
          <w:sz w:val="24"/>
          <w:szCs w:val="24"/>
        </w:rPr>
        <w:t xml:space="preserve">7. Fakturę VAT należy wystawić na nabywcę: </w:t>
      </w:r>
      <w:r w:rsidR="00920B8B" w:rsidRPr="00920B8B">
        <w:rPr>
          <w:color w:val="000000" w:themeColor="text1"/>
          <w:sz w:val="24"/>
          <w:szCs w:val="24"/>
        </w:rPr>
        <w:t xml:space="preserve">Gmina Strzelce Krajeńskie z siedzibą </w:t>
      </w:r>
      <w:r w:rsidR="00C7459F">
        <w:rPr>
          <w:color w:val="000000" w:themeColor="text1"/>
          <w:sz w:val="24"/>
          <w:szCs w:val="24"/>
        </w:rPr>
        <w:t xml:space="preserve">                       </w:t>
      </w:r>
      <w:r w:rsidR="00920B8B" w:rsidRPr="00920B8B">
        <w:rPr>
          <w:color w:val="000000" w:themeColor="text1"/>
          <w:sz w:val="24"/>
          <w:szCs w:val="24"/>
        </w:rPr>
        <w:t>al. wolności 48, 66-500 Strzelce Kraj.</w:t>
      </w:r>
    </w:p>
    <w:p w:rsidR="003867B4" w:rsidRDefault="00920B8B" w:rsidP="003867B4">
      <w:pPr>
        <w:rPr>
          <w:sz w:val="24"/>
          <w:szCs w:val="24"/>
        </w:rPr>
      </w:pPr>
      <w:r>
        <w:rPr>
          <w:sz w:val="24"/>
          <w:szCs w:val="24"/>
        </w:rPr>
        <w:t>8</w:t>
      </w:r>
      <w:r w:rsidR="003353D3" w:rsidRPr="003353D3">
        <w:rPr>
          <w:sz w:val="24"/>
          <w:szCs w:val="24"/>
        </w:rPr>
        <w:t xml:space="preserve">. Za termin zapłaty uznaje się datę obciążenia rachunku bankowego </w:t>
      </w:r>
      <w:r w:rsidR="003867B4">
        <w:rPr>
          <w:sz w:val="24"/>
          <w:szCs w:val="24"/>
        </w:rPr>
        <w:t xml:space="preserve">Urzędu Miejskiego, </w:t>
      </w:r>
      <w:r w:rsidR="00C7459F">
        <w:rPr>
          <w:sz w:val="24"/>
          <w:szCs w:val="24"/>
        </w:rPr>
        <w:t xml:space="preserve">                 </w:t>
      </w:r>
      <w:r w:rsidR="003867B4">
        <w:rPr>
          <w:sz w:val="24"/>
          <w:szCs w:val="24"/>
        </w:rPr>
        <w:t>al. Wolności 48, 66-500 Strzelce Kraj.</w:t>
      </w:r>
    </w:p>
    <w:p w:rsidR="003867B4" w:rsidRDefault="003867B4" w:rsidP="003353D3">
      <w:pPr>
        <w:rPr>
          <w:sz w:val="24"/>
          <w:szCs w:val="24"/>
        </w:rPr>
      </w:pPr>
    </w:p>
    <w:p w:rsidR="003353D3" w:rsidRPr="003353D3" w:rsidRDefault="003353D3" w:rsidP="003867B4">
      <w:pPr>
        <w:jc w:val="center"/>
        <w:rPr>
          <w:sz w:val="24"/>
          <w:szCs w:val="24"/>
        </w:rPr>
      </w:pPr>
      <w:r w:rsidRPr="003353D3">
        <w:rPr>
          <w:sz w:val="24"/>
          <w:szCs w:val="24"/>
        </w:rPr>
        <w:t>§7 Gwarancja i odbiór</w:t>
      </w:r>
    </w:p>
    <w:p w:rsidR="003353D3" w:rsidRPr="003353D3" w:rsidRDefault="003353D3" w:rsidP="003353D3">
      <w:pPr>
        <w:rPr>
          <w:sz w:val="24"/>
          <w:szCs w:val="24"/>
        </w:rPr>
      </w:pPr>
      <w:r w:rsidRPr="003353D3">
        <w:rPr>
          <w:sz w:val="24"/>
          <w:szCs w:val="24"/>
        </w:rPr>
        <w:t>1. Wykonawca zgłosi gotowość do odbioru końcowego przedmiotu umowy wpisem do książki budowy,</w:t>
      </w:r>
      <w:r w:rsidR="003867B4">
        <w:rPr>
          <w:sz w:val="24"/>
          <w:szCs w:val="24"/>
        </w:rPr>
        <w:t xml:space="preserve"> </w:t>
      </w:r>
      <w:r w:rsidRPr="003353D3">
        <w:rPr>
          <w:sz w:val="24"/>
          <w:szCs w:val="24"/>
        </w:rPr>
        <w:t>potwierdzonym przez inspektora nadzoru, w terminie minimum 3 dni roboczych przed terminem</w:t>
      </w:r>
      <w:r w:rsidR="003867B4">
        <w:rPr>
          <w:sz w:val="24"/>
          <w:szCs w:val="24"/>
        </w:rPr>
        <w:t xml:space="preserve"> </w:t>
      </w:r>
      <w:r w:rsidRPr="003353D3">
        <w:rPr>
          <w:sz w:val="24"/>
          <w:szCs w:val="24"/>
        </w:rPr>
        <w:t>odbioru robót.</w:t>
      </w:r>
    </w:p>
    <w:p w:rsidR="003353D3" w:rsidRPr="003353D3" w:rsidRDefault="003353D3" w:rsidP="003353D3">
      <w:pPr>
        <w:rPr>
          <w:sz w:val="24"/>
          <w:szCs w:val="24"/>
        </w:rPr>
      </w:pPr>
      <w:r w:rsidRPr="003353D3">
        <w:rPr>
          <w:sz w:val="24"/>
          <w:szCs w:val="24"/>
        </w:rPr>
        <w:t>2. Jeżeli w trakcie odbioru zostaną stwierdzone wady i usterki dające się usunąć, to Zamawiający może</w:t>
      </w:r>
      <w:r w:rsidR="003867B4">
        <w:rPr>
          <w:sz w:val="24"/>
          <w:szCs w:val="24"/>
        </w:rPr>
        <w:t xml:space="preserve"> </w:t>
      </w:r>
      <w:r w:rsidRPr="003353D3">
        <w:rPr>
          <w:sz w:val="24"/>
          <w:szCs w:val="24"/>
        </w:rPr>
        <w:t>odmówić odbioru, wyznaczając termin ich usunięcia.</w:t>
      </w:r>
    </w:p>
    <w:p w:rsidR="003353D3" w:rsidRPr="003353D3" w:rsidRDefault="003353D3" w:rsidP="003353D3">
      <w:pPr>
        <w:rPr>
          <w:sz w:val="24"/>
          <w:szCs w:val="24"/>
        </w:rPr>
      </w:pPr>
      <w:r w:rsidRPr="003353D3">
        <w:rPr>
          <w:sz w:val="24"/>
          <w:szCs w:val="24"/>
        </w:rPr>
        <w:t>3. W przypadku stwierdzenia podczas odbioru wystąpienia wad nie nadających się do usunięcia</w:t>
      </w:r>
      <w:r w:rsidR="003867B4">
        <w:rPr>
          <w:sz w:val="24"/>
          <w:szCs w:val="24"/>
        </w:rPr>
        <w:t xml:space="preserve"> </w:t>
      </w:r>
      <w:r w:rsidRPr="003353D3">
        <w:rPr>
          <w:sz w:val="24"/>
          <w:szCs w:val="24"/>
        </w:rPr>
        <w:t>Zamawiający może:</w:t>
      </w:r>
    </w:p>
    <w:p w:rsidR="003353D3" w:rsidRPr="003353D3" w:rsidRDefault="003353D3" w:rsidP="003353D3">
      <w:pPr>
        <w:rPr>
          <w:sz w:val="24"/>
          <w:szCs w:val="24"/>
        </w:rPr>
      </w:pPr>
      <w:r w:rsidRPr="003353D3">
        <w:rPr>
          <w:sz w:val="24"/>
          <w:szCs w:val="24"/>
        </w:rPr>
        <w:t>3.1. obniżyć wynagrodzenie, jeżeli wady nie są istotne;</w:t>
      </w:r>
    </w:p>
    <w:p w:rsidR="003353D3" w:rsidRPr="003353D3" w:rsidRDefault="003353D3" w:rsidP="003353D3">
      <w:pPr>
        <w:rPr>
          <w:sz w:val="24"/>
          <w:szCs w:val="24"/>
        </w:rPr>
      </w:pPr>
      <w:r w:rsidRPr="003353D3">
        <w:rPr>
          <w:sz w:val="24"/>
          <w:szCs w:val="24"/>
        </w:rPr>
        <w:t>3.2. odstąpić od umowy albo żądać wykonania przedmiotu umowy po raz drugi.</w:t>
      </w:r>
    </w:p>
    <w:p w:rsidR="003353D3" w:rsidRPr="003353D3" w:rsidRDefault="003353D3" w:rsidP="003353D3">
      <w:pPr>
        <w:rPr>
          <w:sz w:val="24"/>
          <w:szCs w:val="24"/>
        </w:rPr>
      </w:pPr>
      <w:r w:rsidRPr="003353D3">
        <w:rPr>
          <w:sz w:val="24"/>
          <w:szCs w:val="24"/>
        </w:rPr>
        <w:t>4. Wykonawca udziela gwarancji jakości oraz rękojmi za wady na wykonany przedmiot umowy na okres</w:t>
      </w:r>
      <w:r w:rsidR="00C7459F">
        <w:rPr>
          <w:sz w:val="24"/>
          <w:szCs w:val="24"/>
        </w:rPr>
        <w:t xml:space="preserve"> </w:t>
      </w:r>
      <w:r w:rsidR="007B03CB">
        <w:rPr>
          <w:sz w:val="24"/>
          <w:szCs w:val="24"/>
        </w:rPr>
        <w:t>……….</w:t>
      </w:r>
      <w:r w:rsidRPr="003353D3">
        <w:rPr>
          <w:sz w:val="24"/>
          <w:szCs w:val="24"/>
        </w:rPr>
        <w:t xml:space="preserve"> miesięcy, licząc od dnia odbioru końcowego bez zastrzeżeń.</w:t>
      </w:r>
    </w:p>
    <w:p w:rsidR="003353D3" w:rsidRPr="003353D3" w:rsidRDefault="003353D3" w:rsidP="003353D3">
      <w:pPr>
        <w:rPr>
          <w:sz w:val="24"/>
          <w:szCs w:val="24"/>
        </w:rPr>
      </w:pPr>
      <w:r w:rsidRPr="003353D3">
        <w:rPr>
          <w:sz w:val="24"/>
          <w:szCs w:val="24"/>
        </w:rPr>
        <w:t>5. Zamawiający wykonując uprawnienia z tytułu gwarancji jakości oraz rękojmi za wady może zażądać od</w:t>
      </w:r>
      <w:r w:rsidR="003867B4">
        <w:rPr>
          <w:sz w:val="24"/>
          <w:szCs w:val="24"/>
        </w:rPr>
        <w:t xml:space="preserve"> </w:t>
      </w:r>
      <w:r w:rsidRPr="003353D3">
        <w:rPr>
          <w:sz w:val="24"/>
          <w:szCs w:val="24"/>
        </w:rPr>
        <w:t>Wykonawcy bezpłatnego usunięcia wad w wyznaczonym terminie, bez względu na wysokość</w:t>
      </w:r>
      <w:r w:rsidR="003867B4">
        <w:rPr>
          <w:sz w:val="24"/>
          <w:szCs w:val="24"/>
        </w:rPr>
        <w:t xml:space="preserve"> </w:t>
      </w:r>
      <w:r w:rsidRPr="003353D3">
        <w:rPr>
          <w:sz w:val="24"/>
          <w:szCs w:val="24"/>
        </w:rPr>
        <w:t>związanych z tym kosztów. W tym celu Zamawiający wezwie Wykonawcę w formie pisemnej, wskazując</w:t>
      </w:r>
      <w:r w:rsidR="003867B4">
        <w:rPr>
          <w:sz w:val="24"/>
          <w:szCs w:val="24"/>
        </w:rPr>
        <w:t xml:space="preserve"> </w:t>
      </w:r>
      <w:r w:rsidRPr="003353D3">
        <w:rPr>
          <w:sz w:val="24"/>
          <w:szCs w:val="24"/>
        </w:rPr>
        <w:t>zakres i rozmiar koniecznych do usunięcia wad. Jeżeli Wykonawca nie usunie wad w wyznaczonym</w:t>
      </w:r>
      <w:r w:rsidR="003867B4">
        <w:rPr>
          <w:sz w:val="24"/>
          <w:szCs w:val="24"/>
        </w:rPr>
        <w:t xml:space="preserve"> </w:t>
      </w:r>
      <w:r w:rsidRPr="003353D3">
        <w:rPr>
          <w:sz w:val="24"/>
          <w:szCs w:val="24"/>
        </w:rPr>
        <w:t>terminie, Zamawiający może usunąć te wady we własnym zakresie lub przy pomocy osoby trzeciej, na</w:t>
      </w:r>
      <w:r w:rsidR="003867B4">
        <w:rPr>
          <w:sz w:val="24"/>
          <w:szCs w:val="24"/>
        </w:rPr>
        <w:t xml:space="preserve"> </w:t>
      </w:r>
      <w:r w:rsidRPr="003353D3">
        <w:rPr>
          <w:sz w:val="24"/>
          <w:szCs w:val="24"/>
        </w:rPr>
        <w:t>ryzyko i koszt Wykonawcy (wykonawstwo zastępcze). W przypadku nie dokonania przez Wykonawcę</w:t>
      </w:r>
      <w:r w:rsidR="000A3C1B">
        <w:rPr>
          <w:sz w:val="24"/>
          <w:szCs w:val="24"/>
        </w:rPr>
        <w:t xml:space="preserve"> </w:t>
      </w:r>
      <w:r w:rsidRPr="003353D3">
        <w:rPr>
          <w:sz w:val="24"/>
          <w:szCs w:val="24"/>
        </w:rPr>
        <w:t>w wyznaczonym przez Zamawiającego terminie zapłaty na pokrycie kosztów usunięcia wad, na</w:t>
      </w:r>
      <w:r w:rsidR="003867B4">
        <w:rPr>
          <w:sz w:val="24"/>
          <w:szCs w:val="24"/>
        </w:rPr>
        <w:t xml:space="preserve"> </w:t>
      </w:r>
      <w:r w:rsidRPr="003353D3">
        <w:rPr>
          <w:sz w:val="24"/>
          <w:szCs w:val="24"/>
        </w:rPr>
        <w:t>podstawie okazanej faktury, wystawionej przez wykonawcę zastępczego lub zestawienia poniesionych</w:t>
      </w:r>
      <w:r w:rsidR="003867B4">
        <w:rPr>
          <w:sz w:val="24"/>
          <w:szCs w:val="24"/>
        </w:rPr>
        <w:t xml:space="preserve"> </w:t>
      </w:r>
      <w:r w:rsidRPr="003353D3">
        <w:rPr>
          <w:sz w:val="24"/>
          <w:szCs w:val="24"/>
        </w:rPr>
        <w:t>kosztów własnych przez Zamawiającego, Zamawiający zastrzega sobie prawo dochodzenia należności na zasadach ogólnych.</w:t>
      </w:r>
    </w:p>
    <w:p w:rsidR="003867B4" w:rsidRDefault="003867B4" w:rsidP="003353D3">
      <w:pPr>
        <w:rPr>
          <w:sz w:val="24"/>
          <w:szCs w:val="24"/>
        </w:rPr>
      </w:pPr>
    </w:p>
    <w:p w:rsidR="002176B6" w:rsidRPr="002176B6" w:rsidRDefault="002176B6" w:rsidP="002176B6">
      <w:pPr>
        <w:pStyle w:val="Nagwek1"/>
        <w:spacing w:before="120" w:after="120"/>
        <w:jc w:val="center"/>
        <w:rPr>
          <w:rFonts w:ascii="Times New Roman" w:hAnsi="Times New Roman" w:cs="Times New Roman"/>
          <w:b w:val="0"/>
          <w:color w:val="000000" w:themeColor="text1"/>
          <w:sz w:val="24"/>
          <w:szCs w:val="24"/>
        </w:rPr>
      </w:pPr>
      <w:r w:rsidRPr="002176B6">
        <w:rPr>
          <w:rFonts w:ascii="Times New Roman" w:hAnsi="Times New Roman" w:cs="Times New Roman"/>
          <w:b w:val="0"/>
          <w:color w:val="000000" w:themeColor="text1"/>
          <w:sz w:val="24"/>
          <w:szCs w:val="24"/>
        </w:rPr>
        <w:t>§ 8 Zabezpieczenie</w:t>
      </w:r>
    </w:p>
    <w:p w:rsidR="002176B6" w:rsidRPr="002176B6" w:rsidRDefault="002176B6" w:rsidP="002176B6">
      <w:pPr>
        <w:pStyle w:val="Tekstpodstawowy"/>
        <w:widowControl/>
        <w:numPr>
          <w:ilvl w:val="0"/>
          <w:numId w:val="3"/>
        </w:numPr>
        <w:tabs>
          <w:tab w:val="clear" w:pos="480"/>
          <w:tab w:val="num" w:pos="426"/>
          <w:tab w:val="num" w:pos="1440"/>
        </w:tabs>
        <w:suppressAutoHyphens w:val="0"/>
        <w:autoSpaceDE/>
        <w:autoSpaceDN/>
        <w:adjustRightInd/>
        <w:spacing w:after="0"/>
        <w:ind w:left="426" w:hanging="426"/>
        <w:rPr>
          <w:rFonts w:cs="Times New Roman"/>
          <w:color w:val="000000" w:themeColor="text1"/>
          <w:sz w:val="24"/>
          <w:szCs w:val="24"/>
        </w:rPr>
      </w:pPr>
      <w:r w:rsidRPr="002176B6">
        <w:rPr>
          <w:rFonts w:cs="Times New Roman"/>
          <w:color w:val="000000" w:themeColor="text1"/>
          <w:sz w:val="24"/>
          <w:szCs w:val="24"/>
        </w:rPr>
        <w:t xml:space="preserve">Wykonawca przed zawarciem umowy celem zabezpieczenia prawidłowego wykonania zobowiązań wniósł zabezpieczenie należytego wykonania umowy w wysokości </w:t>
      </w:r>
      <w:r>
        <w:rPr>
          <w:rFonts w:cs="Times New Roman"/>
          <w:color w:val="000000" w:themeColor="text1"/>
          <w:sz w:val="24"/>
          <w:szCs w:val="24"/>
        </w:rPr>
        <w:t xml:space="preserve">5 % wartości umowy brutto, tj. </w:t>
      </w:r>
      <w:r w:rsidRPr="002176B6">
        <w:rPr>
          <w:rFonts w:cs="Times New Roman"/>
          <w:color w:val="000000" w:themeColor="text1"/>
          <w:sz w:val="24"/>
          <w:szCs w:val="24"/>
        </w:rPr>
        <w:t xml:space="preserve">w kwocie </w:t>
      </w:r>
      <w:r w:rsidR="007B03CB">
        <w:rPr>
          <w:rFonts w:cs="Times New Roman"/>
          <w:b/>
          <w:color w:val="000000" w:themeColor="text1"/>
          <w:sz w:val="24"/>
          <w:szCs w:val="24"/>
        </w:rPr>
        <w:t>…………………..</w:t>
      </w:r>
      <w:r w:rsidRPr="002176B6">
        <w:rPr>
          <w:rFonts w:cs="Times New Roman"/>
          <w:b/>
          <w:color w:val="000000" w:themeColor="text1"/>
          <w:sz w:val="24"/>
          <w:szCs w:val="24"/>
        </w:rPr>
        <w:t xml:space="preserve"> </w:t>
      </w:r>
      <w:r w:rsidRPr="002176B6">
        <w:rPr>
          <w:rFonts w:cs="Times New Roman"/>
          <w:color w:val="000000" w:themeColor="text1"/>
          <w:sz w:val="24"/>
          <w:szCs w:val="24"/>
        </w:rPr>
        <w:t xml:space="preserve">zł (słownie: </w:t>
      </w:r>
      <w:r w:rsidR="007B03CB">
        <w:rPr>
          <w:rFonts w:cs="Times New Roman"/>
          <w:color w:val="000000" w:themeColor="text1"/>
          <w:sz w:val="24"/>
          <w:szCs w:val="24"/>
        </w:rPr>
        <w:t>………………………………</w:t>
      </w:r>
      <w:r w:rsidR="009226F0">
        <w:rPr>
          <w:rFonts w:cs="Times New Roman"/>
          <w:color w:val="000000" w:themeColor="text1"/>
          <w:sz w:val="24"/>
          <w:szCs w:val="24"/>
        </w:rPr>
        <w:t xml:space="preserve">) </w:t>
      </w:r>
      <w:r w:rsidRPr="002176B6">
        <w:rPr>
          <w:rFonts w:cs="Times New Roman"/>
          <w:color w:val="000000" w:themeColor="text1"/>
          <w:sz w:val="24"/>
          <w:szCs w:val="24"/>
        </w:rPr>
        <w:t>w formie_______________________________</w:t>
      </w:r>
    </w:p>
    <w:p w:rsidR="002176B6" w:rsidRPr="002176B6" w:rsidRDefault="002176B6" w:rsidP="002176B6">
      <w:pPr>
        <w:pStyle w:val="Tekstpodstawowy"/>
        <w:widowControl/>
        <w:numPr>
          <w:ilvl w:val="0"/>
          <w:numId w:val="3"/>
        </w:numPr>
        <w:tabs>
          <w:tab w:val="clear" w:pos="480"/>
          <w:tab w:val="num" w:pos="426"/>
          <w:tab w:val="num" w:pos="1440"/>
        </w:tabs>
        <w:suppressAutoHyphens w:val="0"/>
        <w:autoSpaceDE/>
        <w:autoSpaceDN/>
        <w:adjustRightInd/>
        <w:spacing w:after="0"/>
        <w:ind w:left="720" w:hanging="720"/>
        <w:rPr>
          <w:rFonts w:cs="Times New Roman"/>
          <w:color w:val="000000" w:themeColor="text1"/>
          <w:sz w:val="24"/>
          <w:szCs w:val="24"/>
        </w:rPr>
      </w:pPr>
      <w:r w:rsidRPr="002176B6">
        <w:rPr>
          <w:rFonts w:cs="Times New Roman"/>
          <w:color w:val="000000" w:themeColor="text1"/>
          <w:sz w:val="24"/>
          <w:szCs w:val="24"/>
        </w:rPr>
        <w:t>Zwrot zabezpieczenia należytego wykonania umowy nastąpi w terminie:</w:t>
      </w:r>
    </w:p>
    <w:p w:rsidR="002176B6" w:rsidRPr="002176B6" w:rsidRDefault="002176B6" w:rsidP="002176B6">
      <w:pPr>
        <w:ind w:left="681" w:hanging="284"/>
        <w:rPr>
          <w:color w:val="000000" w:themeColor="text1"/>
          <w:sz w:val="24"/>
          <w:szCs w:val="24"/>
        </w:rPr>
      </w:pPr>
      <w:r w:rsidRPr="002176B6">
        <w:rPr>
          <w:color w:val="000000" w:themeColor="text1"/>
          <w:sz w:val="24"/>
          <w:szCs w:val="24"/>
        </w:rPr>
        <w:lastRenderedPageBreak/>
        <w:t>1)</w:t>
      </w:r>
      <w:r w:rsidRPr="002176B6">
        <w:rPr>
          <w:color w:val="000000" w:themeColor="text1"/>
          <w:sz w:val="24"/>
          <w:szCs w:val="24"/>
        </w:rPr>
        <w:tab/>
        <w:t>30 dni od daty obustronnie podpisanego protokołu odbioru końcowego przedmiotu umowy (70% wartości zabezpieczenia),</w:t>
      </w:r>
    </w:p>
    <w:p w:rsidR="002176B6" w:rsidRPr="002176B6" w:rsidRDefault="002176B6" w:rsidP="002176B6">
      <w:pPr>
        <w:ind w:left="681" w:hanging="284"/>
        <w:rPr>
          <w:color w:val="000000" w:themeColor="text1"/>
          <w:sz w:val="24"/>
          <w:szCs w:val="24"/>
        </w:rPr>
      </w:pPr>
      <w:r w:rsidRPr="002176B6">
        <w:rPr>
          <w:color w:val="000000" w:themeColor="text1"/>
          <w:sz w:val="24"/>
          <w:szCs w:val="24"/>
        </w:rPr>
        <w:t>2)</w:t>
      </w:r>
      <w:r w:rsidRPr="002176B6">
        <w:rPr>
          <w:color w:val="000000" w:themeColor="text1"/>
          <w:sz w:val="24"/>
          <w:szCs w:val="24"/>
        </w:rPr>
        <w:tab/>
        <w:t xml:space="preserve">nie później niż w 15 dniu po upływie okresu rękojmi za wady (30% wartości zabezpieczenia). </w:t>
      </w:r>
    </w:p>
    <w:p w:rsidR="002176B6" w:rsidRPr="002176B6" w:rsidRDefault="002176B6" w:rsidP="002176B6">
      <w:pPr>
        <w:pStyle w:val="Tekstpodstawowy"/>
        <w:widowControl/>
        <w:numPr>
          <w:ilvl w:val="0"/>
          <w:numId w:val="3"/>
        </w:numPr>
        <w:tabs>
          <w:tab w:val="clear" w:pos="480"/>
          <w:tab w:val="num" w:pos="426"/>
          <w:tab w:val="num" w:pos="1440"/>
        </w:tabs>
        <w:suppressAutoHyphens w:val="0"/>
        <w:autoSpaceDE/>
        <w:autoSpaceDN/>
        <w:adjustRightInd/>
        <w:spacing w:after="0"/>
        <w:ind w:left="426" w:hanging="426"/>
        <w:rPr>
          <w:rFonts w:cs="Times New Roman"/>
          <w:color w:val="000000" w:themeColor="text1"/>
          <w:sz w:val="24"/>
          <w:szCs w:val="24"/>
        </w:rPr>
      </w:pPr>
      <w:r w:rsidRPr="002176B6">
        <w:rPr>
          <w:rFonts w:cs="Times New Roman"/>
          <w:color w:val="000000" w:themeColor="text1"/>
          <w:sz w:val="24"/>
          <w:szCs w:val="24"/>
        </w:rPr>
        <w:t>W przypadku, gdy przedmiot umowy nie został wykonywany w terminie określonym umową lub nie został wykonany prawidłowo skutkiem czego nie został sporządzony protokół odbi</w:t>
      </w:r>
      <w:r>
        <w:rPr>
          <w:rFonts w:cs="Times New Roman"/>
          <w:color w:val="000000" w:themeColor="text1"/>
          <w:sz w:val="24"/>
          <w:szCs w:val="24"/>
        </w:rPr>
        <w:t xml:space="preserve">oru końcowego lub ostatecznego, </w:t>
      </w:r>
      <w:r w:rsidRPr="002176B6">
        <w:rPr>
          <w:rFonts w:cs="Times New Roman"/>
          <w:color w:val="000000" w:themeColor="text1"/>
          <w:sz w:val="24"/>
          <w:szCs w:val="24"/>
        </w:rPr>
        <w:t xml:space="preserve">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w:t>
      </w:r>
      <w:r>
        <w:rPr>
          <w:rFonts w:cs="Times New Roman"/>
          <w:color w:val="000000" w:themeColor="text1"/>
          <w:sz w:val="24"/>
          <w:szCs w:val="24"/>
        </w:rPr>
        <w:t xml:space="preserve">                    </w:t>
      </w:r>
      <w:r w:rsidRPr="002176B6">
        <w:rPr>
          <w:rFonts w:cs="Times New Roman"/>
          <w:color w:val="000000" w:themeColor="text1"/>
          <w:sz w:val="24"/>
          <w:szCs w:val="24"/>
        </w:rPr>
        <w:t>i podpisania protokołu odbioru.</w:t>
      </w:r>
    </w:p>
    <w:p w:rsidR="002176B6" w:rsidRPr="002176B6" w:rsidRDefault="002176B6" w:rsidP="002176B6">
      <w:pPr>
        <w:pStyle w:val="Tekstpodstawowy"/>
        <w:widowControl/>
        <w:numPr>
          <w:ilvl w:val="0"/>
          <w:numId w:val="3"/>
        </w:numPr>
        <w:tabs>
          <w:tab w:val="clear" w:pos="480"/>
          <w:tab w:val="num" w:pos="426"/>
          <w:tab w:val="num" w:pos="1440"/>
        </w:tabs>
        <w:suppressAutoHyphens w:val="0"/>
        <w:autoSpaceDE/>
        <w:autoSpaceDN/>
        <w:adjustRightInd/>
        <w:spacing w:after="0"/>
        <w:ind w:left="426" w:hanging="426"/>
        <w:rPr>
          <w:rFonts w:cs="Times New Roman"/>
          <w:color w:val="000000" w:themeColor="text1"/>
          <w:sz w:val="24"/>
          <w:szCs w:val="24"/>
        </w:rPr>
      </w:pPr>
      <w:r w:rsidRPr="002176B6">
        <w:rPr>
          <w:rFonts w:cs="Times New Roman"/>
          <w:color w:val="000000" w:themeColor="text1"/>
          <w:sz w:val="24"/>
          <w:szCs w:val="24"/>
        </w:rPr>
        <w:t>Jeśli Wykonawca nie dokona czynności, o których mowa w ust. 3, Zamawiającemu przysługuje prawo uruchomienia zabezpieczenia lub wystąpienia z wezwaniem do zapłaty</w:t>
      </w:r>
      <w:r>
        <w:rPr>
          <w:rFonts w:cs="Times New Roman"/>
          <w:color w:val="000000" w:themeColor="text1"/>
          <w:sz w:val="24"/>
          <w:szCs w:val="24"/>
        </w:rPr>
        <w:t xml:space="preserve"> zabezpieczenia w pełnej kwocie </w:t>
      </w:r>
      <w:r w:rsidRPr="002176B6">
        <w:rPr>
          <w:rFonts w:cs="Times New Roman"/>
          <w:color w:val="000000" w:themeColor="text1"/>
          <w:sz w:val="24"/>
          <w:szCs w:val="24"/>
        </w:rPr>
        <w:t>z dotychczasowego zabezpieczenia a także do odstąpienia od umowy z przyczyn leżących po stronie Wykonawcy w terminie 30 dni od dnia wystąpienia przesłanki od odstąpienia od umowy.</w:t>
      </w:r>
    </w:p>
    <w:p w:rsidR="002176B6" w:rsidRPr="002176B6" w:rsidRDefault="002176B6" w:rsidP="002176B6">
      <w:pPr>
        <w:pStyle w:val="Akapitzlist1"/>
        <w:numPr>
          <w:ilvl w:val="0"/>
          <w:numId w:val="3"/>
        </w:numPr>
        <w:tabs>
          <w:tab w:val="clear" w:pos="480"/>
          <w:tab w:val="num" w:pos="360"/>
        </w:tabs>
        <w:spacing w:after="0" w:line="240" w:lineRule="auto"/>
        <w:ind w:left="357" w:hanging="357"/>
        <w:jc w:val="both"/>
        <w:rPr>
          <w:rFonts w:ascii="Times New Roman" w:hAnsi="Times New Roman"/>
          <w:color w:val="000000" w:themeColor="text1"/>
          <w:sz w:val="24"/>
          <w:szCs w:val="24"/>
        </w:rPr>
      </w:pPr>
      <w:r w:rsidRPr="002176B6">
        <w:rPr>
          <w:rFonts w:ascii="Times New Roman" w:hAnsi="Times New Roman"/>
          <w:color w:val="000000" w:themeColor="text1"/>
          <w:sz w:val="24"/>
          <w:szCs w:val="24"/>
        </w:rPr>
        <w:t xml:space="preserve">W przypadku zwiększenia kwoty wynagrodzenia, o której mowa w § 3 ust. 1 umowy, </w:t>
      </w:r>
      <w:r>
        <w:rPr>
          <w:rFonts w:ascii="Times New Roman" w:hAnsi="Times New Roman"/>
          <w:color w:val="000000" w:themeColor="text1"/>
          <w:sz w:val="24"/>
          <w:szCs w:val="24"/>
        </w:rPr>
        <w:t xml:space="preserve">                </w:t>
      </w:r>
      <w:r w:rsidRPr="002176B6">
        <w:rPr>
          <w:rFonts w:ascii="Times New Roman" w:hAnsi="Times New Roman"/>
          <w:color w:val="000000" w:themeColor="text1"/>
          <w:sz w:val="24"/>
          <w:szCs w:val="24"/>
        </w:rPr>
        <w:t>w trakcie realizacji umowy,  Zamawiający zastrzega sobie możliwość odpowiedniego, proporcjonalnego zwiększenia wysokości zabezpieczenia należytego wykonania umowy do wysokości 5% zmienionej wartości umowy brutto, z tym, że wartość zabezpieczenia po zmianie nie może przekroczyć 10% ceny całkowitej oferty albo maksymalnej wartości nominalnej zobowiązania wynikającego z umowy.</w:t>
      </w:r>
    </w:p>
    <w:p w:rsidR="002176B6" w:rsidRPr="002176B6" w:rsidRDefault="002176B6" w:rsidP="002176B6">
      <w:pPr>
        <w:pStyle w:val="Akapitzlist1"/>
        <w:numPr>
          <w:ilvl w:val="0"/>
          <w:numId w:val="3"/>
        </w:numPr>
        <w:tabs>
          <w:tab w:val="clear" w:pos="480"/>
          <w:tab w:val="num" w:pos="360"/>
        </w:tabs>
        <w:spacing w:after="0" w:line="240" w:lineRule="auto"/>
        <w:ind w:left="357" w:hanging="357"/>
        <w:jc w:val="both"/>
        <w:rPr>
          <w:rFonts w:ascii="Times New Roman" w:hAnsi="Times New Roman"/>
          <w:color w:val="000000" w:themeColor="text1"/>
          <w:sz w:val="24"/>
          <w:szCs w:val="24"/>
        </w:rPr>
      </w:pPr>
      <w:r w:rsidRPr="002176B6">
        <w:rPr>
          <w:rFonts w:ascii="Times New Roman" w:hAnsi="Times New Roman"/>
          <w:color w:val="000000" w:themeColor="text1"/>
          <w:sz w:val="24"/>
          <w:szCs w:val="24"/>
        </w:rPr>
        <w:t xml:space="preserve"> Zmiana o której mowa w ust. 5 nastąpi w drodze aneksu do umowy.</w:t>
      </w:r>
    </w:p>
    <w:p w:rsidR="002176B6" w:rsidRPr="002176B6" w:rsidRDefault="002176B6" w:rsidP="002176B6">
      <w:pPr>
        <w:pStyle w:val="Tekstpodstawowy"/>
        <w:widowControl/>
        <w:numPr>
          <w:ilvl w:val="0"/>
          <w:numId w:val="3"/>
        </w:numPr>
        <w:tabs>
          <w:tab w:val="clear" w:pos="480"/>
          <w:tab w:val="num" w:pos="426"/>
          <w:tab w:val="num" w:pos="1440"/>
        </w:tabs>
        <w:suppressAutoHyphens w:val="0"/>
        <w:autoSpaceDE/>
        <w:autoSpaceDN/>
        <w:adjustRightInd/>
        <w:spacing w:after="0"/>
        <w:ind w:left="426" w:hanging="426"/>
        <w:rPr>
          <w:rFonts w:cs="Times New Roman"/>
          <w:color w:val="000000" w:themeColor="text1"/>
          <w:sz w:val="24"/>
          <w:szCs w:val="24"/>
        </w:rPr>
      </w:pPr>
      <w:r w:rsidRPr="002176B6">
        <w:rPr>
          <w:rFonts w:cs="Times New Roman"/>
          <w:color w:val="000000" w:themeColor="text1"/>
          <w:sz w:val="24"/>
          <w:szCs w:val="24"/>
        </w:rPr>
        <w:t>Zabezpieczenie należytego wykonania umowy może być wykorzystane przez Zamawiającego na pokrycie wszelkich zobowiązań Wykonawcy lu</w:t>
      </w:r>
      <w:r>
        <w:rPr>
          <w:rFonts w:cs="Times New Roman"/>
          <w:color w:val="000000" w:themeColor="text1"/>
          <w:sz w:val="24"/>
          <w:szCs w:val="24"/>
        </w:rPr>
        <w:t xml:space="preserve">b wszelkich szkód Zamawiającego powstałych </w:t>
      </w:r>
      <w:r w:rsidRPr="002176B6">
        <w:rPr>
          <w:rFonts w:cs="Times New Roman"/>
          <w:color w:val="000000" w:themeColor="text1"/>
          <w:sz w:val="24"/>
          <w:szCs w:val="24"/>
        </w:rPr>
        <w:t>w rezultacie niewykonania lub nienależytego wykonania zobowiązań wynikających z umowy lub z nią związanych.</w:t>
      </w:r>
    </w:p>
    <w:p w:rsidR="002176B6" w:rsidRDefault="002176B6" w:rsidP="003353D3">
      <w:pPr>
        <w:rPr>
          <w:sz w:val="24"/>
          <w:szCs w:val="24"/>
        </w:rPr>
      </w:pPr>
    </w:p>
    <w:p w:rsidR="003353D3" w:rsidRPr="003353D3" w:rsidRDefault="002176B6" w:rsidP="003867B4">
      <w:pPr>
        <w:jc w:val="center"/>
        <w:rPr>
          <w:sz w:val="24"/>
          <w:szCs w:val="24"/>
        </w:rPr>
      </w:pPr>
      <w:r>
        <w:rPr>
          <w:sz w:val="24"/>
          <w:szCs w:val="24"/>
        </w:rPr>
        <w:t>§9</w:t>
      </w:r>
      <w:r w:rsidR="003353D3" w:rsidRPr="003353D3">
        <w:rPr>
          <w:sz w:val="24"/>
          <w:szCs w:val="24"/>
        </w:rPr>
        <w:t xml:space="preserve"> Podwykonawcy</w:t>
      </w:r>
    </w:p>
    <w:p w:rsidR="003353D3" w:rsidRPr="003353D3" w:rsidRDefault="003353D3" w:rsidP="003353D3">
      <w:pPr>
        <w:rPr>
          <w:sz w:val="24"/>
          <w:szCs w:val="24"/>
        </w:rPr>
      </w:pPr>
      <w:r w:rsidRPr="003353D3">
        <w:rPr>
          <w:sz w:val="24"/>
          <w:szCs w:val="24"/>
        </w:rPr>
        <w:t xml:space="preserve">1. Do zawarcia przez Wykonawcę umowy o roboty budowlane, objęte umową </w:t>
      </w:r>
      <w:r w:rsidR="003867B4">
        <w:rPr>
          <w:sz w:val="24"/>
          <w:szCs w:val="24"/>
        </w:rPr>
        <w:t xml:space="preserve">                                    </w:t>
      </w:r>
      <w:r w:rsidRPr="003353D3">
        <w:rPr>
          <w:sz w:val="24"/>
          <w:szCs w:val="24"/>
        </w:rPr>
        <w:t>z podwykonawcą lub</w:t>
      </w:r>
      <w:r w:rsidR="003867B4">
        <w:rPr>
          <w:sz w:val="24"/>
          <w:szCs w:val="24"/>
        </w:rPr>
        <w:t xml:space="preserve"> </w:t>
      </w:r>
      <w:r w:rsidRPr="003353D3">
        <w:rPr>
          <w:sz w:val="24"/>
          <w:szCs w:val="24"/>
        </w:rPr>
        <w:t xml:space="preserve">dalszym podwykonawcą, zwanej dalej odpowiednio umową </w:t>
      </w:r>
      <w:r w:rsidR="003867B4">
        <w:rPr>
          <w:sz w:val="24"/>
          <w:szCs w:val="24"/>
        </w:rPr>
        <w:t xml:space="preserve">                              </w:t>
      </w:r>
      <w:r w:rsidRPr="003353D3">
        <w:rPr>
          <w:sz w:val="24"/>
          <w:szCs w:val="24"/>
        </w:rPr>
        <w:t>z podwykonawcą lub umową z dalszym</w:t>
      </w:r>
      <w:r w:rsidR="003867B4">
        <w:rPr>
          <w:sz w:val="24"/>
          <w:szCs w:val="24"/>
        </w:rPr>
        <w:t xml:space="preserve"> </w:t>
      </w:r>
      <w:r w:rsidRPr="003353D3">
        <w:rPr>
          <w:sz w:val="24"/>
          <w:szCs w:val="24"/>
        </w:rPr>
        <w:t>podwykonawcą na roboty budowlane, wymagana jest zgoda Zamawiającego.</w:t>
      </w:r>
    </w:p>
    <w:p w:rsidR="003353D3" w:rsidRPr="003353D3" w:rsidRDefault="003353D3" w:rsidP="003353D3">
      <w:pPr>
        <w:rPr>
          <w:sz w:val="24"/>
          <w:szCs w:val="24"/>
        </w:rPr>
      </w:pPr>
      <w:r w:rsidRPr="003353D3">
        <w:rPr>
          <w:sz w:val="24"/>
          <w:szCs w:val="24"/>
        </w:rPr>
        <w:t>2. Wykonawca, podwykonawca lub dalszy podwykonawca zamówienia na roboty budowlane</w:t>
      </w:r>
    </w:p>
    <w:p w:rsidR="003353D3" w:rsidRPr="003353D3" w:rsidRDefault="003353D3" w:rsidP="003353D3">
      <w:pPr>
        <w:rPr>
          <w:sz w:val="24"/>
          <w:szCs w:val="24"/>
        </w:rPr>
      </w:pPr>
      <w:r w:rsidRPr="003353D3">
        <w:rPr>
          <w:sz w:val="24"/>
          <w:szCs w:val="24"/>
        </w:rPr>
        <w:t>zamierzający zawrzeć umowę o podwykonawstwo, której przedmiotem są roboty budowlane, jest</w:t>
      </w:r>
      <w:r w:rsidR="003867B4">
        <w:rPr>
          <w:sz w:val="24"/>
          <w:szCs w:val="24"/>
        </w:rPr>
        <w:t xml:space="preserve"> </w:t>
      </w:r>
      <w:r w:rsidRPr="003353D3">
        <w:rPr>
          <w:sz w:val="24"/>
          <w:szCs w:val="24"/>
        </w:rPr>
        <w:t>obowiązany, w trakcie realizacji zamówienia publicznego, do przedłożenia Zamawiającemu projektu tej</w:t>
      </w:r>
      <w:r w:rsidR="003867B4">
        <w:rPr>
          <w:sz w:val="24"/>
          <w:szCs w:val="24"/>
        </w:rPr>
        <w:t xml:space="preserve"> </w:t>
      </w:r>
      <w:r w:rsidRPr="003353D3">
        <w:rPr>
          <w:sz w:val="24"/>
          <w:szCs w:val="24"/>
        </w:rPr>
        <w:t>umowy, przy czym podwykonawca lub dalszy podwykonawca jest obowiązany dołączyć zgodę</w:t>
      </w:r>
      <w:r w:rsidR="003867B4">
        <w:rPr>
          <w:sz w:val="24"/>
          <w:szCs w:val="24"/>
        </w:rPr>
        <w:t xml:space="preserve"> </w:t>
      </w:r>
      <w:r w:rsidRPr="003353D3">
        <w:rPr>
          <w:sz w:val="24"/>
          <w:szCs w:val="24"/>
        </w:rPr>
        <w:t xml:space="preserve">Wykonawcy na zawarcie umowy o podwykonawstwo </w:t>
      </w:r>
      <w:r w:rsidR="003867B4">
        <w:rPr>
          <w:sz w:val="24"/>
          <w:szCs w:val="24"/>
        </w:rPr>
        <w:t xml:space="preserve">                     </w:t>
      </w:r>
      <w:r w:rsidRPr="003353D3">
        <w:rPr>
          <w:sz w:val="24"/>
          <w:szCs w:val="24"/>
        </w:rPr>
        <w:t>o treści zgodnej z projektem umowy.</w:t>
      </w:r>
    </w:p>
    <w:p w:rsidR="003353D3" w:rsidRPr="003353D3" w:rsidRDefault="003353D3" w:rsidP="003353D3">
      <w:pPr>
        <w:rPr>
          <w:sz w:val="24"/>
          <w:szCs w:val="24"/>
        </w:rPr>
      </w:pPr>
      <w:r w:rsidRPr="003353D3">
        <w:rPr>
          <w:sz w:val="24"/>
          <w:szCs w:val="24"/>
        </w:rPr>
        <w:t>3. Termin zapłaty wynagrodzenia podwykonawcy lub dalszemu podwykonawcy przewidziany w umowie o</w:t>
      </w:r>
      <w:r w:rsidR="003867B4">
        <w:rPr>
          <w:sz w:val="24"/>
          <w:szCs w:val="24"/>
        </w:rPr>
        <w:t xml:space="preserve"> </w:t>
      </w:r>
      <w:r w:rsidRPr="003353D3">
        <w:rPr>
          <w:sz w:val="24"/>
          <w:szCs w:val="24"/>
        </w:rPr>
        <w:t>podwykonawstwo nie może być dłuższy niż 30 dni od dnia doręczenia Wykonawcy, podwykonawcy lub</w:t>
      </w:r>
      <w:r w:rsidR="003867B4">
        <w:rPr>
          <w:sz w:val="24"/>
          <w:szCs w:val="24"/>
        </w:rPr>
        <w:t xml:space="preserve"> </w:t>
      </w:r>
      <w:r w:rsidRPr="003353D3">
        <w:rPr>
          <w:sz w:val="24"/>
          <w:szCs w:val="24"/>
        </w:rPr>
        <w:t>dalszemu podwykonawcy faktury lub rachunku potwierdzających wykonanie zleconej podwykonawcy</w:t>
      </w:r>
      <w:r w:rsidR="003867B4">
        <w:rPr>
          <w:sz w:val="24"/>
          <w:szCs w:val="24"/>
        </w:rPr>
        <w:t xml:space="preserve"> </w:t>
      </w:r>
      <w:r w:rsidRPr="003353D3">
        <w:rPr>
          <w:sz w:val="24"/>
          <w:szCs w:val="24"/>
        </w:rPr>
        <w:t>lub dalszemu podwykonawcy dostawy, usługi lub roboty budowlanej.</w:t>
      </w:r>
    </w:p>
    <w:p w:rsidR="003353D3" w:rsidRPr="003353D3" w:rsidRDefault="003353D3" w:rsidP="003353D3">
      <w:pPr>
        <w:rPr>
          <w:sz w:val="24"/>
          <w:szCs w:val="24"/>
        </w:rPr>
      </w:pPr>
      <w:r w:rsidRPr="003353D3">
        <w:rPr>
          <w:sz w:val="24"/>
          <w:szCs w:val="24"/>
        </w:rPr>
        <w:t>4. Zamawiający, w terminie 5 dni zgłasza w formie pisemnej zastrzeżenia do projektu umowy o</w:t>
      </w:r>
      <w:r w:rsidR="003867B4">
        <w:rPr>
          <w:sz w:val="24"/>
          <w:szCs w:val="24"/>
        </w:rPr>
        <w:t xml:space="preserve"> </w:t>
      </w:r>
      <w:r w:rsidRPr="003353D3">
        <w:rPr>
          <w:sz w:val="24"/>
          <w:szCs w:val="24"/>
        </w:rPr>
        <w:t>podwykonawstwo, której przedmiotem są roboty budowlane:</w:t>
      </w:r>
    </w:p>
    <w:p w:rsidR="003353D3" w:rsidRPr="003353D3" w:rsidRDefault="003353D3" w:rsidP="003353D3">
      <w:pPr>
        <w:rPr>
          <w:sz w:val="24"/>
          <w:szCs w:val="24"/>
        </w:rPr>
      </w:pPr>
      <w:r w:rsidRPr="003353D3">
        <w:rPr>
          <w:sz w:val="24"/>
          <w:szCs w:val="24"/>
        </w:rPr>
        <w:t> niespełniające wymagań określonych w specyfikacji istotnych warunków zamówienia;</w:t>
      </w:r>
    </w:p>
    <w:p w:rsidR="003353D3" w:rsidRPr="003353D3" w:rsidRDefault="003353D3" w:rsidP="003353D3">
      <w:pPr>
        <w:rPr>
          <w:sz w:val="24"/>
          <w:szCs w:val="24"/>
        </w:rPr>
      </w:pPr>
      <w:r w:rsidRPr="003353D3">
        <w:rPr>
          <w:sz w:val="24"/>
          <w:szCs w:val="24"/>
        </w:rPr>
        <w:lastRenderedPageBreak/>
        <w:t> gdy przewiduje termin zapłaty wynagrodzenia dłuższy niż 30 dni.</w:t>
      </w:r>
    </w:p>
    <w:p w:rsidR="003353D3" w:rsidRPr="003353D3" w:rsidRDefault="003353D3" w:rsidP="003353D3">
      <w:pPr>
        <w:rPr>
          <w:sz w:val="24"/>
          <w:szCs w:val="24"/>
        </w:rPr>
      </w:pPr>
      <w:r w:rsidRPr="003353D3">
        <w:rPr>
          <w:sz w:val="24"/>
          <w:szCs w:val="24"/>
        </w:rPr>
        <w:t xml:space="preserve">5. Niezgłoszenie w formie pisemnej zastrzeżeń do przedłożonego projektu umowy </w:t>
      </w:r>
      <w:r w:rsidR="003867B4">
        <w:rPr>
          <w:sz w:val="24"/>
          <w:szCs w:val="24"/>
        </w:rPr>
        <w:t xml:space="preserve">                              </w:t>
      </w:r>
      <w:r w:rsidRPr="003353D3">
        <w:rPr>
          <w:sz w:val="24"/>
          <w:szCs w:val="24"/>
        </w:rPr>
        <w:t>o podwykonawstwo,</w:t>
      </w:r>
      <w:r w:rsidR="003867B4">
        <w:rPr>
          <w:sz w:val="24"/>
          <w:szCs w:val="24"/>
        </w:rPr>
        <w:t xml:space="preserve"> </w:t>
      </w:r>
      <w:r w:rsidRPr="003353D3">
        <w:rPr>
          <w:sz w:val="24"/>
          <w:szCs w:val="24"/>
        </w:rPr>
        <w:t xml:space="preserve">której przedmiotem są roboty budowlane w terminie 5 dni, </w:t>
      </w:r>
      <w:r w:rsidR="003867B4">
        <w:rPr>
          <w:sz w:val="24"/>
          <w:szCs w:val="24"/>
        </w:rPr>
        <w:t xml:space="preserve">uważa się za </w:t>
      </w:r>
      <w:r w:rsidRPr="003353D3">
        <w:rPr>
          <w:sz w:val="24"/>
          <w:szCs w:val="24"/>
        </w:rPr>
        <w:t>akceptację projektu umowy</w:t>
      </w:r>
      <w:r w:rsidR="003867B4">
        <w:rPr>
          <w:sz w:val="24"/>
          <w:szCs w:val="24"/>
        </w:rPr>
        <w:t xml:space="preserve"> </w:t>
      </w:r>
      <w:r w:rsidRPr="003353D3">
        <w:rPr>
          <w:sz w:val="24"/>
          <w:szCs w:val="24"/>
        </w:rPr>
        <w:t>przez Zamawiającego.</w:t>
      </w:r>
    </w:p>
    <w:p w:rsidR="003353D3" w:rsidRPr="003353D3" w:rsidRDefault="003353D3" w:rsidP="003353D3">
      <w:pPr>
        <w:rPr>
          <w:sz w:val="24"/>
          <w:szCs w:val="24"/>
        </w:rPr>
      </w:pPr>
      <w:r w:rsidRPr="003353D3">
        <w:rPr>
          <w:sz w:val="24"/>
          <w:szCs w:val="24"/>
        </w:rPr>
        <w:t>6. Wykonawca, podwykonawca lub dalszy podwykonawca zamówienia na roboty budowlane przedkłada</w:t>
      </w:r>
    </w:p>
    <w:p w:rsidR="003353D3" w:rsidRPr="003353D3" w:rsidRDefault="003353D3" w:rsidP="003353D3">
      <w:pPr>
        <w:rPr>
          <w:sz w:val="24"/>
          <w:szCs w:val="24"/>
        </w:rPr>
      </w:pPr>
      <w:r w:rsidRPr="003353D3">
        <w:rPr>
          <w:sz w:val="24"/>
          <w:szCs w:val="24"/>
        </w:rPr>
        <w:t xml:space="preserve">Zamawiającemu poświadczoną za zgodność z oryginałem kopię zawartej umowy </w:t>
      </w:r>
      <w:r w:rsidR="003867B4">
        <w:rPr>
          <w:sz w:val="24"/>
          <w:szCs w:val="24"/>
        </w:rPr>
        <w:t xml:space="preserve">                                            </w:t>
      </w:r>
      <w:r w:rsidRPr="003353D3">
        <w:rPr>
          <w:sz w:val="24"/>
          <w:szCs w:val="24"/>
        </w:rPr>
        <w:t>o podwykonawstwo,</w:t>
      </w:r>
      <w:r w:rsidR="003867B4">
        <w:rPr>
          <w:sz w:val="24"/>
          <w:szCs w:val="24"/>
        </w:rPr>
        <w:t xml:space="preserve"> </w:t>
      </w:r>
      <w:r w:rsidRPr="003353D3">
        <w:rPr>
          <w:sz w:val="24"/>
          <w:szCs w:val="24"/>
        </w:rPr>
        <w:t>której przedmiotem są roboty budowlane, w terminie 7 dni od dnia jej zawarcia.</w:t>
      </w:r>
    </w:p>
    <w:p w:rsidR="003353D3" w:rsidRPr="003353D3" w:rsidRDefault="003353D3" w:rsidP="003353D3">
      <w:pPr>
        <w:rPr>
          <w:sz w:val="24"/>
          <w:szCs w:val="24"/>
        </w:rPr>
      </w:pPr>
      <w:r w:rsidRPr="003353D3">
        <w:rPr>
          <w:sz w:val="24"/>
          <w:szCs w:val="24"/>
        </w:rPr>
        <w:t xml:space="preserve">7. Zamawiający, w terminie 5 dni zgłasza w formie pisemnej sprzeciw do umowy </w:t>
      </w:r>
      <w:r w:rsidR="003867B4">
        <w:rPr>
          <w:sz w:val="24"/>
          <w:szCs w:val="24"/>
        </w:rPr>
        <w:t xml:space="preserve">                             </w:t>
      </w:r>
      <w:r w:rsidRPr="003353D3">
        <w:rPr>
          <w:sz w:val="24"/>
          <w:szCs w:val="24"/>
        </w:rPr>
        <w:t>o podwykonawstwo,</w:t>
      </w:r>
      <w:r w:rsidR="003867B4">
        <w:rPr>
          <w:sz w:val="24"/>
          <w:szCs w:val="24"/>
        </w:rPr>
        <w:t xml:space="preserve"> </w:t>
      </w:r>
      <w:r w:rsidRPr="003353D3">
        <w:rPr>
          <w:sz w:val="24"/>
          <w:szCs w:val="24"/>
        </w:rPr>
        <w:t>której przedmiotem są roboty budowlane, w przypadkach, o których mowa w ust. 4.</w:t>
      </w:r>
    </w:p>
    <w:p w:rsidR="003353D3" w:rsidRPr="003353D3" w:rsidRDefault="003353D3" w:rsidP="003353D3">
      <w:pPr>
        <w:rPr>
          <w:sz w:val="24"/>
          <w:szCs w:val="24"/>
        </w:rPr>
      </w:pPr>
      <w:r w:rsidRPr="003353D3">
        <w:rPr>
          <w:sz w:val="24"/>
          <w:szCs w:val="24"/>
        </w:rPr>
        <w:t>8. Niezgłoszenie w formie pisemnej sprzeciwu do przedłożonej umowy o podwykonawstwo, której</w:t>
      </w:r>
      <w:r w:rsidR="003867B4">
        <w:rPr>
          <w:sz w:val="24"/>
          <w:szCs w:val="24"/>
        </w:rPr>
        <w:t xml:space="preserve"> </w:t>
      </w:r>
      <w:r w:rsidRPr="003353D3">
        <w:rPr>
          <w:sz w:val="24"/>
          <w:szCs w:val="24"/>
        </w:rPr>
        <w:t>przedmiotem są roboty budowlane, w terminie 5 dni uważa się za jej akceptację przez Zamawiającego.</w:t>
      </w:r>
    </w:p>
    <w:p w:rsidR="003353D3" w:rsidRPr="003353D3" w:rsidRDefault="003353D3" w:rsidP="003353D3">
      <w:pPr>
        <w:rPr>
          <w:sz w:val="24"/>
          <w:szCs w:val="24"/>
        </w:rPr>
      </w:pPr>
      <w:r w:rsidRPr="003353D3">
        <w:rPr>
          <w:sz w:val="24"/>
          <w:szCs w:val="24"/>
        </w:rPr>
        <w:t>9. Wykonawca, podwykonawca lub dalszy podwykonawca zamówienia na roboty budowlane przedkłada</w:t>
      </w:r>
      <w:r w:rsidR="003867B4">
        <w:rPr>
          <w:sz w:val="24"/>
          <w:szCs w:val="24"/>
        </w:rPr>
        <w:t xml:space="preserve"> </w:t>
      </w:r>
      <w:r w:rsidRPr="003353D3">
        <w:rPr>
          <w:sz w:val="24"/>
          <w:szCs w:val="24"/>
        </w:rPr>
        <w:t>Zamawiającemu poświadczoną za zgodność z oryginałem kopię zawartej umowy o podwykonawstwo,</w:t>
      </w:r>
      <w:r w:rsidR="003867B4">
        <w:rPr>
          <w:sz w:val="24"/>
          <w:szCs w:val="24"/>
        </w:rPr>
        <w:t xml:space="preserve"> </w:t>
      </w:r>
      <w:r w:rsidRPr="003353D3">
        <w:rPr>
          <w:sz w:val="24"/>
          <w:szCs w:val="24"/>
        </w:rPr>
        <w:t>której przedmiotem są dostawy lub usługi, w terminie 7 dni od dnia jej zawarcia, z wyłączeniem umów</w:t>
      </w:r>
      <w:r w:rsidR="003867B4">
        <w:rPr>
          <w:sz w:val="24"/>
          <w:szCs w:val="24"/>
        </w:rPr>
        <w:t xml:space="preserve"> </w:t>
      </w:r>
      <w:r w:rsidRPr="003353D3">
        <w:rPr>
          <w:sz w:val="24"/>
          <w:szCs w:val="24"/>
        </w:rPr>
        <w:t>o podwykonawstwo o wartości mniejszej niż 0,5% wartości umowy (przez wartość umowy rozumie się</w:t>
      </w:r>
      <w:r w:rsidR="003867B4">
        <w:rPr>
          <w:sz w:val="24"/>
          <w:szCs w:val="24"/>
        </w:rPr>
        <w:t xml:space="preserve"> </w:t>
      </w:r>
      <w:r w:rsidRPr="003353D3">
        <w:rPr>
          <w:sz w:val="24"/>
          <w:szCs w:val="24"/>
        </w:rPr>
        <w:t xml:space="preserve">wynagrodzenie określone w §6 ust 2 </w:t>
      </w:r>
      <w:proofErr w:type="spellStart"/>
      <w:r w:rsidRPr="003353D3">
        <w:rPr>
          <w:sz w:val="24"/>
          <w:szCs w:val="24"/>
        </w:rPr>
        <w:t>pkt</w:t>
      </w:r>
      <w:proofErr w:type="spellEnd"/>
      <w:r w:rsidRPr="003353D3">
        <w:rPr>
          <w:sz w:val="24"/>
          <w:szCs w:val="24"/>
        </w:rPr>
        <w:t xml:space="preserve"> 2.3 umowy).</w:t>
      </w:r>
    </w:p>
    <w:p w:rsidR="003353D3" w:rsidRPr="003353D3" w:rsidRDefault="003353D3" w:rsidP="003353D3">
      <w:pPr>
        <w:rPr>
          <w:sz w:val="24"/>
          <w:szCs w:val="24"/>
        </w:rPr>
      </w:pPr>
      <w:r w:rsidRPr="003353D3">
        <w:rPr>
          <w:sz w:val="24"/>
          <w:szCs w:val="24"/>
        </w:rPr>
        <w:t>10. W przypadku, o którym mowa w ust. 9, jeżeli termin zapłaty wynagrodzenia jest dłuższy niż określony</w:t>
      </w:r>
      <w:r w:rsidR="003867B4">
        <w:rPr>
          <w:sz w:val="24"/>
          <w:szCs w:val="24"/>
        </w:rPr>
        <w:t xml:space="preserve"> </w:t>
      </w:r>
      <w:r w:rsidRPr="003353D3">
        <w:rPr>
          <w:sz w:val="24"/>
          <w:szCs w:val="24"/>
        </w:rPr>
        <w:t>w ust. 3, Zamawiający informuje o tym Wykonawcę i wzywa go do doprowadzenia do zmiany tej</w:t>
      </w:r>
      <w:r w:rsidR="003867B4">
        <w:rPr>
          <w:sz w:val="24"/>
          <w:szCs w:val="24"/>
        </w:rPr>
        <w:t xml:space="preserve"> </w:t>
      </w:r>
      <w:r w:rsidRPr="003353D3">
        <w:rPr>
          <w:sz w:val="24"/>
          <w:szCs w:val="24"/>
        </w:rPr>
        <w:t>umowy pod rygorem wystąpienia o zapłatę kary umownej.</w:t>
      </w:r>
    </w:p>
    <w:p w:rsidR="003353D3" w:rsidRPr="003353D3" w:rsidRDefault="003353D3" w:rsidP="003353D3">
      <w:pPr>
        <w:rPr>
          <w:sz w:val="24"/>
          <w:szCs w:val="24"/>
        </w:rPr>
      </w:pPr>
      <w:r w:rsidRPr="003353D3">
        <w:rPr>
          <w:sz w:val="24"/>
          <w:szCs w:val="24"/>
        </w:rPr>
        <w:t xml:space="preserve">11. Przepisy ust. 2 – 10 stosuje się odpowiednio do zmian przedmiotowej umowy </w:t>
      </w:r>
      <w:r w:rsidR="003867B4">
        <w:rPr>
          <w:sz w:val="24"/>
          <w:szCs w:val="24"/>
        </w:rPr>
        <w:t xml:space="preserve">                              </w:t>
      </w:r>
      <w:r w:rsidRPr="003353D3">
        <w:rPr>
          <w:sz w:val="24"/>
          <w:szCs w:val="24"/>
        </w:rPr>
        <w:t>o podwykonawstwo.</w:t>
      </w:r>
    </w:p>
    <w:p w:rsidR="003353D3" w:rsidRPr="003353D3" w:rsidRDefault="003353D3" w:rsidP="003353D3">
      <w:pPr>
        <w:rPr>
          <w:sz w:val="24"/>
          <w:szCs w:val="24"/>
        </w:rPr>
      </w:pPr>
      <w:r w:rsidRPr="003353D3">
        <w:rPr>
          <w:sz w:val="24"/>
          <w:szCs w:val="24"/>
        </w:rPr>
        <w:t>12. Zamawiający dokonuje bezpośredniej zapłaty wymagalnego wynagrodzenia przysługującego</w:t>
      </w:r>
      <w:r w:rsidR="003867B4">
        <w:rPr>
          <w:sz w:val="24"/>
          <w:szCs w:val="24"/>
        </w:rPr>
        <w:t xml:space="preserve"> </w:t>
      </w:r>
      <w:r w:rsidRPr="003353D3">
        <w:rPr>
          <w:sz w:val="24"/>
          <w:szCs w:val="24"/>
        </w:rPr>
        <w:t>podwykonawcy lub dalszemu podwykonawcy, który zawarł zaakceptowaną przez Zamawiającego</w:t>
      </w:r>
      <w:r w:rsidR="003867B4">
        <w:rPr>
          <w:sz w:val="24"/>
          <w:szCs w:val="24"/>
        </w:rPr>
        <w:t xml:space="preserve"> </w:t>
      </w:r>
      <w:r w:rsidRPr="003353D3">
        <w:rPr>
          <w:sz w:val="24"/>
          <w:szCs w:val="24"/>
        </w:rPr>
        <w:t>umowę o podwykonawstwo, której przedmiotem są roboty budowlane lub który zawarł przedłożoną</w:t>
      </w:r>
      <w:r w:rsidR="003867B4">
        <w:rPr>
          <w:sz w:val="24"/>
          <w:szCs w:val="24"/>
        </w:rPr>
        <w:t xml:space="preserve"> </w:t>
      </w:r>
      <w:r w:rsidRPr="003353D3">
        <w:rPr>
          <w:sz w:val="24"/>
          <w:szCs w:val="24"/>
        </w:rPr>
        <w:t>Zamawiającemu umowę o podwykonawstwo, której przedmiotem są dostawy lub usługi, w przypadku</w:t>
      </w:r>
      <w:r w:rsidR="003867B4">
        <w:rPr>
          <w:sz w:val="24"/>
          <w:szCs w:val="24"/>
        </w:rPr>
        <w:t xml:space="preserve"> </w:t>
      </w:r>
      <w:r w:rsidRPr="003353D3">
        <w:rPr>
          <w:sz w:val="24"/>
          <w:szCs w:val="24"/>
        </w:rPr>
        <w:t>uchylenia się od obowiązku zapłaty odpowiednio przez Wykonawcę, podwykonawcę lub dalszego</w:t>
      </w:r>
      <w:r w:rsidR="003867B4">
        <w:rPr>
          <w:sz w:val="24"/>
          <w:szCs w:val="24"/>
        </w:rPr>
        <w:t xml:space="preserve"> </w:t>
      </w:r>
      <w:r w:rsidRPr="003353D3">
        <w:rPr>
          <w:sz w:val="24"/>
          <w:szCs w:val="24"/>
        </w:rPr>
        <w:t>podwykonawcę zamówienia na roboty budowlane.</w:t>
      </w:r>
    </w:p>
    <w:p w:rsidR="003353D3" w:rsidRPr="003353D3" w:rsidRDefault="003353D3" w:rsidP="003353D3">
      <w:pPr>
        <w:rPr>
          <w:sz w:val="24"/>
          <w:szCs w:val="24"/>
        </w:rPr>
      </w:pPr>
      <w:r w:rsidRPr="003353D3">
        <w:rPr>
          <w:sz w:val="24"/>
          <w:szCs w:val="24"/>
        </w:rPr>
        <w:t>13. Wynagrodzenie, o którym mowa w ust. 12, dotyczy wyłącznie należności powstałych po</w:t>
      </w:r>
    </w:p>
    <w:p w:rsidR="003353D3" w:rsidRPr="003353D3" w:rsidRDefault="003353D3" w:rsidP="003353D3">
      <w:pPr>
        <w:rPr>
          <w:sz w:val="24"/>
          <w:szCs w:val="24"/>
        </w:rPr>
      </w:pPr>
      <w:r w:rsidRPr="003353D3">
        <w:rPr>
          <w:sz w:val="24"/>
          <w:szCs w:val="24"/>
        </w:rPr>
        <w:t>zaakceptowaniu przez Zamawiającego umowy o podwykonawstwo, której przedmiotem są roboty</w:t>
      </w:r>
      <w:r w:rsidR="003867B4">
        <w:rPr>
          <w:sz w:val="24"/>
          <w:szCs w:val="24"/>
        </w:rPr>
        <w:t xml:space="preserve"> </w:t>
      </w:r>
      <w:r w:rsidRPr="003353D3">
        <w:rPr>
          <w:sz w:val="24"/>
          <w:szCs w:val="24"/>
        </w:rPr>
        <w:t xml:space="preserve">budowlane lub po przedłożeniu Zamawiającemu poświadczonej za zgodność </w:t>
      </w:r>
      <w:r w:rsidR="006479E6">
        <w:rPr>
          <w:sz w:val="24"/>
          <w:szCs w:val="24"/>
        </w:rPr>
        <w:t xml:space="preserve">                         </w:t>
      </w:r>
      <w:r w:rsidRPr="003353D3">
        <w:rPr>
          <w:sz w:val="24"/>
          <w:szCs w:val="24"/>
        </w:rPr>
        <w:t>z oryginałem kopii umowy</w:t>
      </w:r>
      <w:r w:rsidR="003867B4">
        <w:rPr>
          <w:sz w:val="24"/>
          <w:szCs w:val="24"/>
        </w:rPr>
        <w:t xml:space="preserve"> </w:t>
      </w:r>
      <w:r w:rsidRPr="003353D3">
        <w:rPr>
          <w:sz w:val="24"/>
          <w:szCs w:val="24"/>
        </w:rPr>
        <w:t>o podwykonawstwo, której przedmiotem są dostawy lub usługi.</w:t>
      </w:r>
    </w:p>
    <w:p w:rsidR="003353D3" w:rsidRPr="003353D3" w:rsidRDefault="003353D3" w:rsidP="003353D3">
      <w:pPr>
        <w:rPr>
          <w:sz w:val="24"/>
          <w:szCs w:val="24"/>
        </w:rPr>
      </w:pPr>
      <w:r w:rsidRPr="003353D3">
        <w:rPr>
          <w:sz w:val="24"/>
          <w:szCs w:val="24"/>
        </w:rPr>
        <w:t>14. Bezpośrednia zapłata obejmuje wyłącznie należne wynagrodzenie, bez odsetek, należnych</w:t>
      </w:r>
    </w:p>
    <w:p w:rsidR="003353D3" w:rsidRPr="003353D3" w:rsidRDefault="003353D3" w:rsidP="003353D3">
      <w:pPr>
        <w:rPr>
          <w:sz w:val="24"/>
          <w:szCs w:val="24"/>
        </w:rPr>
      </w:pPr>
      <w:r w:rsidRPr="003353D3">
        <w:rPr>
          <w:sz w:val="24"/>
          <w:szCs w:val="24"/>
        </w:rPr>
        <w:t>podwykonawcy lub dalszemu podwykonawcy.</w:t>
      </w:r>
    </w:p>
    <w:p w:rsidR="003353D3" w:rsidRPr="003353D3" w:rsidRDefault="003353D3" w:rsidP="003353D3">
      <w:pPr>
        <w:rPr>
          <w:sz w:val="24"/>
          <w:szCs w:val="24"/>
        </w:rPr>
      </w:pPr>
      <w:r w:rsidRPr="003353D3">
        <w:rPr>
          <w:sz w:val="24"/>
          <w:szCs w:val="24"/>
        </w:rPr>
        <w:t>15. Przed dokonaniem bezpośredniej zapłaty Zamawiający jest obowiązany umożliwić Wykonawcy</w:t>
      </w:r>
      <w:r w:rsidR="003867B4">
        <w:rPr>
          <w:sz w:val="24"/>
          <w:szCs w:val="24"/>
        </w:rPr>
        <w:t xml:space="preserve"> </w:t>
      </w:r>
      <w:r w:rsidRPr="003353D3">
        <w:rPr>
          <w:sz w:val="24"/>
          <w:szCs w:val="24"/>
        </w:rPr>
        <w:t>zgłoszenie w formie pisemnej uwag dotyczących zasadności bezpośredniej zapłaty wynagrodzenia</w:t>
      </w:r>
      <w:r w:rsidR="003867B4">
        <w:rPr>
          <w:sz w:val="24"/>
          <w:szCs w:val="24"/>
        </w:rPr>
        <w:t xml:space="preserve"> </w:t>
      </w:r>
      <w:r w:rsidRPr="003353D3">
        <w:rPr>
          <w:sz w:val="24"/>
          <w:szCs w:val="24"/>
        </w:rPr>
        <w:t>podwykonawcy lub dalszemu podwykonawcy, o których mowa w ust. 13. Zamawiający informuje o</w:t>
      </w:r>
      <w:r w:rsidR="003867B4">
        <w:rPr>
          <w:sz w:val="24"/>
          <w:szCs w:val="24"/>
        </w:rPr>
        <w:t xml:space="preserve"> </w:t>
      </w:r>
      <w:r w:rsidRPr="003353D3">
        <w:rPr>
          <w:sz w:val="24"/>
          <w:szCs w:val="24"/>
        </w:rPr>
        <w:t>terminie zgłaszania uwag, nie krótszym niż 7 dni od dnia doręczenia tej informacji.</w:t>
      </w:r>
    </w:p>
    <w:p w:rsidR="003353D3" w:rsidRPr="003353D3" w:rsidRDefault="003353D3" w:rsidP="003353D3">
      <w:pPr>
        <w:rPr>
          <w:sz w:val="24"/>
          <w:szCs w:val="24"/>
        </w:rPr>
      </w:pPr>
      <w:r w:rsidRPr="003353D3">
        <w:rPr>
          <w:sz w:val="24"/>
          <w:szCs w:val="24"/>
        </w:rPr>
        <w:t>16. W przypadku zgłoszenia uwag, o których mowa w ust. 15, w terminie 14 dni, Zamawiający może:</w:t>
      </w:r>
    </w:p>
    <w:p w:rsidR="003353D3" w:rsidRPr="003353D3" w:rsidRDefault="003353D3" w:rsidP="003353D3">
      <w:pPr>
        <w:rPr>
          <w:sz w:val="24"/>
          <w:szCs w:val="24"/>
        </w:rPr>
      </w:pPr>
      <w:r w:rsidRPr="003353D3">
        <w:rPr>
          <w:sz w:val="24"/>
          <w:szCs w:val="24"/>
        </w:rPr>
        <w:t>16.1. nie dokonać bezpośredniej zapłaty wynagrodzenia podwykonawcy lub dalszemu</w:t>
      </w:r>
      <w:r w:rsidR="003867B4">
        <w:rPr>
          <w:sz w:val="24"/>
          <w:szCs w:val="24"/>
        </w:rPr>
        <w:t xml:space="preserve"> </w:t>
      </w:r>
      <w:r w:rsidRPr="003353D3">
        <w:rPr>
          <w:sz w:val="24"/>
          <w:szCs w:val="24"/>
        </w:rPr>
        <w:t>podwykonawcy, jeżeli Wykonawca wykaże niezasadność takiej zapłaty, albo</w:t>
      </w:r>
    </w:p>
    <w:p w:rsidR="003353D3" w:rsidRPr="003353D3" w:rsidRDefault="003353D3" w:rsidP="003353D3">
      <w:pPr>
        <w:rPr>
          <w:sz w:val="24"/>
          <w:szCs w:val="24"/>
        </w:rPr>
      </w:pPr>
      <w:r w:rsidRPr="003353D3">
        <w:rPr>
          <w:sz w:val="24"/>
          <w:szCs w:val="24"/>
        </w:rPr>
        <w:t>16.2. złożyć do depozytu sądowego kwotę potrzebną na pokrycie wynagrodzenia podwykonawcy lub</w:t>
      </w:r>
    </w:p>
    <w:p w:rsidR="003353D3" w:rsidRPr="003353D3" w:rsidRDefault="003353D3" w:rsidP="003353D3">
      <w:pPr>
        <w:rPr>
          <w:sz w:val="24"/>
          <w:szCs w:val="24"/>
        </w:rPr>
      </w:pPr>
      <w:r w:rsidRPr="003353D3">
        <w:rPr>
          <w:sz w:val="24"/>
          <w:szCs w:val="24"/>
        </w:rPr>
        <w:lastRenderedPageBreak/>
        <w:t>dalszego podwykonawcy, w przypadku istnienia zasadniczej wątpliwości Zamawiającego co do</w:t>
      </w:r>
      <w:r w:rsidR="003867B4">
        <w:rPr>
          <w:sz w:val="24"/>
          <w:szCs w:val="24"/>
        </w:rPr>
        <w:t xml:space="preserve"> </w:t>
      </w:r>
      <w:r w:rsidRPr="003353D3">
        <w:rPr>
          <w:sz w:val="24"/>
          <w:szCs w:val="24"/>
        </w:rPr>
        <w:t>wysokości należnej zapłaty lub podmiotu, któremu płatność się należy, albo</w:t>
      </w:r>
    </w:p>
    <w:p w:rsidR="003353D3" w:rsidRPr="003353D3" w:rsidRDefault="003353D3" w:rsidP="003353D3">
      <w:pPr>
        <w:rPr>
          <w:sz w:val="24"/>
          <w:szCs w:val="24"/>
        </w:rPr>
      </w:pPr>
      <w:r w:rsidRPr="003353D3">
        <w:rPr>
          <w:sz w:val="24"/>
          <w:szCs w:val="24"/>
        </w:rPr>
        <w:t>16.3. dokonać bezpośredniej zapłaty wynagrodzenia podwykonawcy lub dalszemu podwykonawcy,</w:t>
      </w:r>
      <w:r w:rsidR="003867B4">
        <w:rPr>
          <w:sz w:val="24"/>
          <w:szCs w:val="24"/>
        </w:rPr>
        <w:t xml:space="preserve"> </w:t>
      </w:r>
      <w:r w:rsidRPr="003353D3">
        <w:rPr>
          <w:sz w:val="24"/>
          <w:szCs w:val="24"/>
        </w:rPr>
        <w:t>jeżeli podwykonawca lub dalszy podwykonawca wykaże zasadność takiej zapłaty.</w:t>
      </w:r>
    </w:p>
    <w:p w:rsidR="003353D3" w:rsidRPr="003353D3" w:rsidRDefault="003353D3" w:rsidP="003353D3">
      <w:pPr>
        <w:rPr>
          <w:sz w:val="24"/>
          <w:szCs w:val="24"/>
        </w:rPr>
      </w:pPr>
      <w:r w:rsidRPr="003353D3">
        <w:rPr>
          <w:sz w:val="24"/>
          <w:szCs w:val="24"/>
        </w:rPr>
        <w:t>17. W przypadku dokonania bezpośredniej za</w:t>
      </w:r>
      <w:r w:rsidR="003867B4">
        <w:rPr>
          <w:sz w:val="24"/>
          <w:szCs w:val="24"/>
        </w:rPr>
        <w:t xml:space="preserve">płaty podwykonawcy lub dalszemu </w:t>
      </w:r>
      <w:r w:rsidRPr="003353D3">
        <w:rPr>
          <w:sz w:val="24"/>
          <w:szCs w:val="24"/>
        </w:rPr>
        <w:t>podwykonawcy, o</w:t>
      </w:r>
      <w:r w:rsidR="003867B4">
        <w:rPr>
          <w:sz w:val="24"/>
          <w:szCs w:val="24"/>
        </w:rPr>
        <w:t xml:space="preserve"> </w:t>
      </w:r>
      <w:r w:rsidRPr="003353D3">
        <w:rPr>
          <w:sz w:val="24"/>
          <w:szCs w:val="24"/>
        </w:rPr>
        <w:t>których mowa w ust. 13, Zamawiający potrąca kwotę wypłaconego wynagrodzenia z wynagrodzenia</w:t>
      </w:r>
      <w:r w:rsidR="003867B4">
        <w:rPr>
          <w:sz w:val="24"/>
          <w:szCs w:val="24"/>
        </w:rPr>
        <w:t xml:space="preserve"> </w:t>
      </w:r>
      <w:r w:rsidRPr="003353D3">
        <w:rPr>
          <w:sz w:val="24"/>
          <w:szCs w:val="24"/>
        </w:rPr>
        <w:t>należnego Wykonawcy.</w:t>
      </w:r>
    </w:p>
    <w:p w:rsidR="003353D3" w:rsidRPr="003353D3" w:rsidRDefault="003353D3" w:rsidP="003353D3">
      <w:pPr>
        <w:rPr>
          <w:sz w:val="24"/>
          <w:szCs w:val="24"/>
        </w:rPr>
      </w:pPr>
      <w:r w:rsidRPr="003353D3">
        <w:rPr>
          <w:sz w:val="24"/>
          <w:szCs w:val="24"/>
        </w:rPr>
        <w:t>18. Konieczność wielokrotnego dokonywania bezpośredniej zapłaty podwykonawcy lub dalszemu</w:t>
      </w:r>
      <w:r w:rsidR="003867B4">
        <w:rPr>
          <w:sz w:val="24"/>
          <w:szCs w:val="24"/>
        </w:rPr>
        <w:t xml:space="preserve"> </w:t>
      </w:r>
      <w:r w:rsidRPr="003353D3">
        <w:rPr>
          <w:sz w:val="24"/>
          <w:szCs w:val="24"/>
        </w:rPr>
        <w:t>podwykonawcy, o których mowa w ust. 13 lub konieczność dokonania bezpośrednich zapłat na sumę</w:t>
      </w:r>
      <w:r w:rsidR="003867B4">
        <w:rPr>
          <w:sz w:val="24"/>
          <w:szCs w:val="24"/>
        </w:rPr>
        <w:t xml:space="preserve"> </w:t>
      </w:r>
      <w:r w:rsidRPr="003353D3">
        <w:rPr>
          <w:sz w:val="24"/>
          <w:szCs w:val="24"/>
        </w:rPr>
        <w:t>większą niż 5% wart</w:t>
      </w:r>
      <w:r w:rsidR="003867B4">
        <w:rPr>
          <w:sz w:val="24"/>
          <w:szCs w:val="24"/>
        </w:rPr>
        <w:t xml:space="preserve">ości umowy (przez wartość umowy </w:t>
      </w:r>
      <w:r w:rsidRPr="003353D3">
        <w:rPr>
          <w:sz w:val="24"/>
          <w:szCs w:val="24"/>
        </w:rPr>
        <w:t>rozumie się wynagrodzenie określone w §6 ust</w:t>
      </w:r>
      <w:r w:rsidR="003867B4">
        <w:rPr>
          <w:sz w:val="24"/>
          <w:szCs w:val="24"/>
        </w:rPr>
        <w:t xml:space="preserve"> </w:t>
      </w:r>
      <w:r w:rsidRPr="003353D3">
        <w:rPr>
          <w:sz w:val="24"/>
          <w:szCs w:val="24"/>
        </w:rPr>
        <w:t xml:space="preserve">2 </w:t>
      </w:r>
      <w:proofErr w:type="spellStart"/>
      <w:r w:rsidRPr="003353D3">
        <w:rPr>
          <w:sz w:val="24"/>
          <w:szCs w:val="24"/>
        </w:rPr>
        <w:t>pkt</w:t>
      </w:r>
      <w:proofErr w:type="spellEnd"/>
      <w:r w:rsidRPr="003353D3">
        <w:rPr>
          <w:sz w:val="24"/>
          <w:szCs w:val="24"/>
        </w:rPr>
        <w:t xml:space="preserve"> 2.3 umowy), może stanowić podstawę do odstąpienia od umowy przez Zamawiającego.</w:t>
      </w:r>
    </w:p>
    <w:p w:rsidR="003353D3" w:rsidRPr="003353D3" w:rsidRDefault="003353D3" w:rsidP="003353D3">
      <w:pPr>
        <w:rPr>
          <w:sz w:val="24"/>
          <w:szCs w:val="24"/>
        </w:rPr>
      </w:pPr>
      <w:r w:rsidRPr="003353D3">
        <w:rPr>
          <w:sz w:val="24"/>
          <w:szCs w:val="24"/>
        </w:rPr>
        <w:t>19. Wykonawca w trakcie wykonywania umowy może:</w:t>
      </w:r>
    </w:p>
    <w:p w:rsidR="003353D3" w:rsidRPr="003353D3" w:rsidRDefault="003353D3" w:rsidP="003353D3">
      <w:pPr>
        <w:rPr>
          <w:sz w:val="24"/>
          <w:szCs w:val="24"/>
        </w:rPr>
      </w:pPr>
      <w:r w:rsidRPr="003353D3">
        <w:rPr>
          <w:sz w:val="24"/>
          <w:szCs w:val="24"/>
        </w:rPr>
        <w:t>19.1. powierzyć wykonanie części robót budowlanych podwykonawcom, mimo niewskazania w</w:t>
      </w:r>
      <w:r w:rsidR="003867B4">
        <w:rPr>
          <w:sz w:val="24"/>
          <w:szCs w:val="24"/>
        </w:rPr>
        <w:t xml:space="preserve"> </w:t>
      </w:r>
      <w:r w:rsidRPr="003353D3">
        <w:rPr>
          <w:sz w:val="24"/>
          <w:szCs w:val="24"/>
        </w:rPr>
        <w:t>ofercie takiej części do powierzenia podwykonawcom,</w:t>
      </w:r>
    </w:p>
    <w:p w:rsidR="003353D3" w:rsidRPr="003353D3" w:rsidRDefault="003353D3" w:rsidP="003353D3">
      <w:pPr>
        <w:rPr>
          <w:sz w:val="24"/>
          <w:szCs w:val="24"/>
        </w:rPr>
      </w:pPr>
      <w:r w:rsidRPr="003353D3">
        <w:rPr>
          <w:sz w:val="24"/>
          <w:szCs w:val="24"/>
        </w:rPr>
        <w:t>19.2. wskazać inny zakres podwykonawstwa niż przedstawiony w ofercie,</w:t>
      </w:r>
    </w:p>
    <w:p w:rsidR="003353D3" w:rsidRPr="003353D3" w:rsidRDefault="003353D3" w:rsidP="003353D3">
      <w:pPr>
        <w:rPr>
          <w:sz w:val="24"/>
          <w:szCs w:val="24"/>
        </w:rPr>
      </w:pPr>
      <w:r w:rsidRPr="003353D3">
        <w:rPr>
          <w:sz w:val="24"/>
          <w:szCs w:val="24"/>
        </w:rPr>
        <w:t>19.3. zrezygnować z podwykonawstwa,</w:t>
      </w:r>
    </w:p>
    <w:p w:rsidR="003353D3" w:rsidRPr="003353D3" w:rsidRDefault="003353D3" w:rsidP="003353D3">
      <w:pPr>
        <w:rPr>
          <w:sz w:val="24"/>
          <w:szCs w:val="24"/>
        </w:rPr>
      </w:pPr>
      <w:r w:rsidRPr="003353D3">
        <w:rPr>
          <w:sz w:val="24"/>
          <w:szCs w:val="24"/>
        </w:rPr>
        <w:t>19.4. zmienić podwykonawcę.</w:t>
      </w:r>
    </w:p>
    <w:p w:rsidR="003353D3" w:rsidRPr="003353D3" w:rsidRDefault="003353D3" w:rsidP="003353D3">
      <w:pPr>
        <w:rPr>
          <w:sz w:val="24"/>
          <w:szCs w:val="24"/>
        </w:rPr>
      </w:pPr>
      <w:r w:rsidRPr="003353D3">
        <w:rPr>
          <w:sz w:val="24"/>
          <w:szCs w:val="24"/>
        </w:rPr>
        <w:t>20. Z uwagi na fakt, że roboty mają być wykonane w miejscu podlegającym bezpośrednio nadzorowi</w:t>
      </w:r>
      <w:r w:rsidR="003867B4">
        <w:rPr>
          <w:sz w:val="24"/>
          <w:szCs w:val="24"/>
        </w:rPr>
        <w:t xml:space="preserve"> </w:t>
      </w:r>
      <w:r w:rsidRPr="003353D3">
        <w:rPr>
          <w:sz w:val="24"/>
          <w:szCs w:val="24"/>
        </w:rPr>
        <w:t xml:space="preserve">Zamawiającego, zgodnie z art. 36b ust. 1a ustawy </w:t>
      </w:r>
      <w:proofErr w:type="spellStart"/>
      <w:r w:rsidRPr="003353D3">
        <w:rPr>
          <w:sz w:val="24"/>
          <w:szCs w:val="24"/>
        </w:rPr>
        <w:t>Pzp</w:t>
      </w:r>
      <w:proofErr w:type="spellEnd"/>
      <w:r w:rsidRPr="003353D3">
        <w:rPr>
          <w:sz w:val="24"/>
          <w:szCs w:val="24"/>
        </w:rPr>
        <w:t xml:space="preserve"> Zamawiający żąda, aby przed przystąpieniem do</w:t>
      </w:r>
      <w:r w:rsidR="003867B4">
        <w:rPr>
          <w:sz w:val="24"/>
          <w:szCs w:val="24"/>
        </w:rPr>
        <w:t xml:space="preserve"> </w:t>
      </w:r>
      <w:r w:rsidRPr="003353D3">
        <w:rPr>
          <w:sz w:val="24"/>
          <w:szCs w:val="24"/>
        </w:rPr>
        <w:t>wykonania przedmiotu umowy Wykonawca, o ile są już znane, podał nazwy albo imiona i nazwiska</w:t>
      </w:r>
    </w:p>
    <w:p w:rsidR="003353D3" w:rsidRPr="003353D3" w:rsidRDefault="003353D3" w:rsidP="003353D3">
      <w:pPr>
        <w:rPr>
          <w:sz w:val="24"/>
          <w:szCs w:val="24"/>
        </w:rPr>
      </w:pPr>
      <w:r w:rsidRPr="003353D3">
        <w:rPr>
          <w:sz w:val="24"/>
          <w:szCs w:val="24"/>
        </w:rPr>
        <w:t>oraz dane kontaktowe podwykonawców i osób do kontaktu z nimi, zaangażowanych w te roboty.</w:t>
      </w:r>
      <w:r w:rsidR="003867B4">
        <w:rPr>
          <w:sz w:val="24"/>
          <w:szCs w:val="24"/>
        </w:rPr>
        <w:t xml:space="preserve"> </w:t>
      </w:r>
      <w:r w:rsidRPr="003353D3">
        <w:rPr>
          <w:sz w:val="24"/>
          <w:szCs w:val="24"/>
        </w:rPr>
        <w:t>Wykonawca zawiadamia Zamawiającego o wszelkich zmianach danych, o których mowa w zdaniu</w:t>
      </w:r>
      <w:r w:rsidR="003867B4">
        <w:rPr>
          <w:sz w:val="24"/>
          <w:szCs w:val="24"/>
        </w:rPr>
        <w:t xml:space="preserve"> </w:t>
      </w:r>
      <w:r w:rsidRPr="003353D3">
        <w:rPr>
          <w:sz w:val="24"/>
          <w:szCs w:val="24"/>
        </w:rPr>
        <w:t>pierwszym, w trakcie realizacji przedmiotu umowy, a także przekazuje informacje na temat nowych</w:t>
      </w:r>
      <w:r w:rsidR="003867B4">
        <w:rPr>
          <w:sz w:val="24"/>
          <w:szCs w:val="24"/>
        </w:rPr>
        <w:t xml:space="preserve"> </w:t>
      </w:r>
      <w:r w:rsidRPr="003353D3">
        <w:rPr>
          <w:sz w:val="24"/>
          <w:szCs w:val="24"/>
        </w:rPr>
        <w:t>podwykonawców, którym w późniejszym okresie zamierza powierzyć realizację robót budowlanych.</w:t>
      </w:r>
    </w:p>
    <w:p w:rsidR="003353D3" w:rsidRPr="003353D3" w:rsidRDefault="003353D3" w:rsidP="003353D3">
      <w:pPr>
        <w:rPr>
          <w:sz w:val="24"/>
          <w:szCs w:val="24"/>
        </w:rPr>
      </w:pPr>
      <w:r w:rsidRPr="003353D3">
        <w:rPr>
          <w:sz w:val="24"/>
          <w:szCs w:val="24"/>
        </w:rPr>
        <w:t>21. Jeżeli zmiana albo rezygnacja z podwykonawcy dotyczy podmiotu, na którego zasoby Wykonawca</w:t>
      </w:r>
      <w:r w:rsidR="003867B4">
        <w:rPr>
          <w:sz w:val="24"/>
          <w:szCs w:val="24"/>
        </w:rPr>
        <w:t xml:space="preserve"> </w:t>
      </w:r>
      <w:r w:rsidRPr="003353D3">
        <w:rPr>
          <w:sz w:val="24"/>
          <w:szCs w:val="24"/>
        </w:rPr>
        <w:t xml:space="preserve">powoływał się, na zasadach określonych w art. 22a ust. 1 ustawy </w:t>
      </w:r>
      <w:proofErr w:type="spellStart"/>
      <w:r w:rsidRPr="003353D3">
        <w:rPr>
          <w:sz w:val="24"/>
          <w:szCs w:val="24"/>
        </w:rPr>
        <w:t>Pzp</w:t>
      </w:r>
      <w:proofErr w:type="spellEnd"/>
      <w:r w:rsidRPr="003353D3">
        <w:rPr>
          <w:sz w:val="24"/>
          <w:szCs w:val="24"/>
        </w:rPr>
        <w:t>, w celu wykazania braku istnienia</w:t>
      </w:r>
      <w:r w:rsidR="003867B4">
        <w:rPr>
          <w:sz w:val="24"/>
          <w:szCs w:val="24"/>
        </w:rPr>
        <w:t xml:space="preserve"> </w:t>
      </w:r>
      <w:r w:rsidRPr="003353D3">
        <w:rPr>
          <w:sz w:val="24"/>
          <w:szCs w:val="24"/>
        </w:rPr>
        <w:t xml:space="preserve">podstaw do wykluczenia oraz spełniania warunków udziału </w:t>
      </w:r>
      <w:r w:rsidR="003867B4">
        <w:rPr>
          <w:sz w:val="24"/>
          <w:szCs w:val="24"/>
        </w:rPr>
        <w:t xml:space="preserve">                     </w:t>
      </w:r>
      <w:r w:rsidRPr="003353D3">
        <w:rPr>
          <w:sz w:val="24"/>
          <w:szCs w:val="24"/>
        </w:rPr>
        <w:t>w postępowaniu, Wykonawca jest</w:t>
      </w:r>
      <w:r w:rsidR="003867B4">
        <w:rPr>
          <w:sz w:val="24"/>
          <w:szCs w:val="24"/>
        </w:rPr>
        <w:t xml:space="preserve"> </w:t>
      </w:r>
      <w:r w:rsidRPr="003353D3">
        <w:rPr>
          <w:sz w:val="24"/>
          <w:szCs w:val="24"/>
        </w:rPr>
        <w:t>obowiązany wykazać Zam</w:t>
      </w:r>
      <w:r w:rsidR="003867B4">
        <w:rPr>
          <w:sz w:val="24"/>
          <w:szCs w:val="24"/>
        </w:rPr>
        <w:t xml:space="preserve">awiającemu, że proponowany inny </w:t>
      </w:r>
      <w:r w:rsidRPr="003353D3">
        <w:rPr>
          <w:sz w:val="24"/>
          <w:szCs w:val="24"/>
        </w:rPr>
        <w:t>podwykonawca lub Wykonawca</w:t>
      </w:r>
      <w:r w:rsidR="003867B4">
        <w:rPr>
          <w:sz w:val="24"/>
          <w:szCs w:val="24"/>
        </w:rPr>
        <w:t xml:space="preserve"> </w:t>
      </w:r>
      <w:r w:rsidRPr="003353D3">
        <w:rPr>
          <w:sz w:val="24"/>
          <w:szCs w:val="24"/>
        </w:rPr>
        <w:t>samodzielnie spełnia</w:t>
      </w:r>
      <w:r w:rsidR="003867B4">
        <w:rPr>
          <w:sz w:val="24"/>
          <w:szCs w:val="24"/>
        </w:rPr>
        <w:t xml:space="preserve"> je w stopniu nie mniejszym niż </w:t>
      </w:r>
      <w:r w:rsidRPr="003353D3">
        <w:rPr>
          <w:sz w:val="24"/>
          <w:szCs w:val="24"/>
        </w:rPr>
        <w:t>podwykonawca, na którego zasoby Wykonawca</w:t>
      </w:r>
      <w:r w:rsidR="003867B4">
        <w:rPr>
          <w:sz w:val="24"/>
          <w:szCs w:val="24"/>
        </w:rPr>
        <w:t xml:space="preserve"> </w:t>
      </w:r>
      <w:r w:rsidRPr="003353D3">
        <w:rPr>
          <w:sz w:val="24"/>
          <w:szCs w:val="24"/>
        </w:rPr>
        <w:t xml:space="preserve">powoływał się w trakcie postępowania </w:t>
      </w:r>
      <w:r w:rsidR="003867B4">
        <w:rPr>
          <w:sz w:val="24"/>
          <w:szCs w:val="24"/>
        </w:rPr>
        <w:t xml:space="preserve">                      </w:t>
      </w:r>
      <w:r w:rsidRPr="003353D3">
        <w:rPr>
          <w:sz w:val="24"/>
          <w:szCs w:val="24"/>
        </w:rPr>
        <w:t>o udzielenie zamówienia.</w:t>
      </w:r>
    </w:p>
    <w:p w:rsidR="003353D3" w:rsidRPr="003353D3" w:rsidRDefault="003353D3" w:rsidP="003353D3">
      <w:pPr>
        <w:rPr>
          <w:sz w:val="24"/>
          <w:szCs w:val="24"/>
        </w:rPr>
      </w:pPr>
      <w:r w:rsidRPr="003353D3">
        <w:rPr>
          <w:sz w:val="24"/>
          <w:szCs w:val="24"/>
        </w:rPr>
        <w:t xml:space="preserve">22. Powierzenie wykonania części zamówienia podwykonawcom nie zwalnia Wykonawcy </w:t>
      </w:r>
      <w:r w:rsidR="003867B4">
        <w:rPr>
          <w:sz w:val="24"/>
          <w:szCs w:val="24"/>
        </w:rPr>
        <w:t xml:space="preserve">                 </w:t>
      </w:r>
      <w:r w:rsidRPr="003353D3">
        <w:rPr>
          <w:sz w:val="24"/>
          <w:szCs w:val="24"/>
        </w:rPr>
        <w:t>z</w:t>
      </w:r>
      <w:r w:rsidR="003867B4">
        <w:rPr>
          <w:sz w:val="24"/>
          <w:szCs w:val="24"/>
        </w:rPr>
        <w:t xml:space="preserve"> </w:t>
      </w:r>
      <w:r w:rsidRPr="003353D3">
        <w:rPr>
          <w:sz w:val="24"/>
          <w:szCs w:val="24"/>
        </w:rPr>
        <w:t>odpowiedzialności za należyte wykonanie przedmiotu umowy.</w:t>
      </w:r>
    </w:p>
    <w:p w:rsidR="003353D3" w:rsidRPr="003353D3" w:rsidRDefault="003353D3" w:rsidP="003353D3">
      <w:pPr>
        <w:rPr>
          <w:sz w:val="24"/>
          <w:szCs w:val="24"/>
        </w:rPr>
      </w:pPr>
      <w:r w:rsidRPr="003353D3">
        <w:rPr>
          <w:sz w:val="24"/>
          <w:szCs w:val="24"/>
        </w:rPr>
        <w:t>23. Wykonawca jest odpowiedzialny wobec Zamawiającego o</w:t>
      </w:r>
      <w:r w:rsidR="003867B4">
        <w:rPr>
          <w:sz w:val="24"/>
          <w:szCs w:val="24"/>
        </w:rPr>
        <w:t xml:space="preserve">raz osób trzecich za działania, </w:t>
      </w:r>
      <w:r w:rsidRPr="003353D3">
        <w:rPr>
          <w:sz w:val="24"/>
          <w:szCs w:val="24"/>
        </w:rPr>
        <w:t>zaniechanie</w:t>
      </w:r>
      <w:r w:rsidR="003867B4">
        <w:rPr>
          <w:sz w:val="24"/>
          <w:szCs w:val="24"/>
        </w:rPr>
        <w:t xml:space="preserve"> </w:t>
      </w:r>
      <w:r w:rsidRPr="003353D3">
        <w:rPr>
          <w:sz w:val="24"/>
          <w:szCs w:val="24"/>
        </w:rPr>
        <w:t>działania, uchybienia i zaniedbania podwy</w:t>
      </w:r>
      <w:r w:rsidR="003867B4">
        <w:rPr>
          <w:sz w:val="24"/>
          <w:szCs w:val="24"/>
        </w:rPr>
        <w:t xml:space="preserve">konawców w takim samym stopniu, </w:t>
      </w:r>
      <w:r w:rsidRPr="003353D3">
        <w:rPr>
          <w:sz w:val="24"/>
          <w:szCs w:val="24"/>
        </w:rPr>
        <w:t>jakby to były działania,</w:t>
      </w:r>
      <w:r w:rsidR="003867B4">
        <w:rPr>
          <w:sz w:val="24"/>
          <w:szCs w:val="24"/>
        </w:rPr>
        <w:t xml:space="preserve"> </w:t>
      </w:r>
      <w:r w:rsidRPr="003353D3">
        <w:rPr>
          <w:sz w:val="24"/>
          <w:szCs w:val="24"/>
        </w:rPr>
        <w:t>uchybienia lub zaniedbania jego własnych pracowników. Zamawiający zastrzega sobie prawo do</w:t>
      </w:r>
      <w:r w:rsidR="003867B4">
        <w:rPr>
          <w:sz w:val="24"/>
          <w:szCs w:val="24"/>
        </w:rPr>
        <w:t xml:space="preserve"> </w:t>
      </w:r>
      <w:r w:rsidRPr="003353D3">
        <w:rPr>
          <w:sz w:val="24"/>
          <w:szCs w:val="24"/>
        </w:rPr>
        <w:t xml:space="preserve">żądania usunięcia z placu budowy każdego </w:t>
      </w:r>
      <w:r w:rsidR="003867B4">
        <w:rPr>
          <w:sz w:val="24"/>
          <w:szCs w:val="24"/>
        </w:rPr>
        <w:t xml:space="preserve">                             </w:t>
      </w:r>
      <w:r w:rsidRPr="003353D3">
        <w:rPr>
          <w:sz w:val="24"/>
          <w:szCs w:val="24"/>
        </w:rPr>
        <w:t>z pracowników Wykonawcy lub podwykonawców, którzy</w:t>
      </w:r>
      <w:r w:rsidR="003867B4">
        <w:rPr>
          <w:sz w:val="24"/>
          <w:szCs w:val="24"/>
        </w:rPr>
        <w:t xml:space="preserve"> </w:t>
      </w:r>
      <w:r w:rsidRPr="003353D3">
        <w:rPr>
          <w:sz w:val="24"/>
          <w:szCs w:val="24"/>
        </w:rPr>
        <w:t>przez swoje zachowania lub jakość wykonanej pracy dadzą powód do uzasadnionych skarg.</w:t>
      </w:r>
    </w:p>
    <w:p w:rsidR="003867B4" w:rsidRDefault="003867B4" w:rsidP="003353D3">
      <w:pPr>
        <w:rPr>
          <w:sz w:val="24"/>
          <w:szCs w:val="24"/>
        </w:rPr>
      </w:pPr>
    </w:p>
    <w:p w:rsidR="003353D3" w:rsidRPr="003353D3" w:rsidRDefault="003353D3" w:rsidP="003867B4">
      <w:pPr>
        <w:jc w:val="center"/>
        <w:rPr>
          <w:sz w:val="24"/>
          <w:szCs w:val="24"/>
        </w:rPr>
      </w:pPr>
      <w:r w:rsidRPr="003353D3">
        <w:rPr>
          <w:sz w:val="24"/>
          <w:szCs w:val="24"/>
        </w:rPr>
        <w:t>§</w:t>
      </w:r>
      <w:r w:rsidR="002176B6">
        <w:rPr>
          <w:sz w:val="24"/>
          <w:szCs w:val="24"/>
        </w:rPr>
        <w:t>10</w:t>
      </w:r>
      <w:r w:rsidRPr="003353D3">
        <w:rPr>
          <w:sz w:val="24"/>
          <w:szCs w:val="24"/>
        </w:rPr>
        <w:t xml:space="preserve"> Ubezpieczenie</w:t>
      </w:r>
    </w:p>
    <w:p w:rsidR="003353D3" w:rsidRPr="003353D3" w:rsidRDefault="003353D3" w:rsidP="003353D3">
      <w:pPr>
        <w:rPr>
          <w:sz w:val="24"/>
          <w:szCs w:val="24"/>
        </w:rPr>
      </w:pPr>
      <w:r w:rsidRPr="003353D3">
        <w:rPr>
          <w:sz w:val="24"/>
          <w:szCs w:val="24"/>
        </w:rPr>
        <w:t>1. Wykonawca zobowiązuje się do posiadania umowy ubezpieczenia od odpowiedzialności cywilnej w</w:t>
      </w:r>
      <w:r w:rsidR="003867B4">
        <w:rPr>
          <w:sz w:val="24"/>
          <w:szCs w:val="24"/>
        </w:rPr>
        <w:t xml:space="preserve"> </w:t>
      </w:r>
      <w:r w:rsidRPr="003353D3">
        <w:rPr>
          <w:sz w:val="24"/>
          <w:szCs w:val="24"/>
        </w:rPr>
        <w:t>zakresie prowadzonej działalności gospodarczej, związanej z przedmiotem umowy, bez ograniczeń (bez</w:t>
      </w:r>
      <w:r w:rsidR="003867B4">
        <w:rPr>
          <w:sz w:val="24"/>
          <w:szCs w:val="24"/>
        </w:rPr>
        <w:t xml:space="preserve">  </w:t>
      </w:r>
      <w:r w:rsidRPr="003353D3">
        <w:rPr>
          <w:sz w:val="24"/>
          <w:szCs w:val="24"/>
        </w:rPr>
        <w:t>np. udziału własnego, franszyzy, innych), o sumie gwarancyjnej nie mniejszej niż 100 000,00 zł (słownie</w:t>
      </w:r>
      <w:r w:rsidR="003867B4">
        <w:rPr>
          <w:sz w:val="24"/>
          <w:szCs w:val="24"/>
        </w:rPr>
        <w:t xml:space="preserve"> </w:t>
      </w:r>
      <w:r w:rsidRPr="003353D3">
        <w:rPr>
          <w:sz w:val="24"/>
          <w:szCs w:val="24"/>
        </w:rPr>
        <w:t xml:space="preserve">złotych: sto tysięcy), </w:t>
      </w:r>
      <w:r w:rsidR="003867B4">
        <w:rPr>
          <w:sz w:val="24"/>
          <w:szCs w:val="24"/>
        </w:rPr>
        <w:t xml:space="preserve">za jedno i wszystkie zdarzenia, </w:t>
      </w:r>
      <w:r w:rsidRPr="003353D3">
        <w:rPr>
          <w:sz w:val="24"/>
          <w:szCs w:val="24"/>
        </w:rPr>
        <w:lastRenderedPageBreak/>
        <w:t>zapewniającą ochronę ubezpieczeniową trwającą</w:t>
      </w:r>
      <w:r w:rsidR="003867B4">
        <w:rPr>
          <w:sz w:val="24"/>
          <w:szCs w:val="24"/>
        </w:rPr>
        <w:t xml:space="preserve"> </w:t>
      </w:r>
      <w:r w:rsidRPr="003353D3">
        <w:rPr>
          <w:sz w:val="24"/>
          <w:szCs w:val="24"/>
        </w:rPr>
        <w:t xml:space="preserve">przez cały okres obowiązywania umowy, </w:t>
      </w:r>
      <w:r w:rsidR="000A3C1B">
        <w:rPr>
          <w:sz w:val="24"/>
          <w:szCs w:val="24"/>
        </w:rPr>
        <w:t xml:space="preserve">                  </w:t>
      </w:r>
      <w:r w:rsidRPr="003353D3">
        <w:rPr>
          <w:sz w:val="24"/>
          <w:szCs w:val="24"/>
        </w:rPr>
        <w:t>z zastrzeżeniem ust. 3.</w:t>
      </w:r>
    </w:p>
    <w:p w:rsidR="003353D3" w:rsidRPr="003353D3" w:rsidRDefault="003353D3" w:rsidP="003353D3">
      <w:pPr>
        <w:rPr>
          <w:sz w:val="24"/>
          <w:szCs w:val="24"/>
        </w:rPr>
      </w:pPr>
      <w:r w:rsidRPr="003353D3">
        <w:rPr>
          <w:sz w:val="24"/>
          <w:szCs w:val="24"/>
        </w:rPr>
        <w:t>2. Potwierdzona za zgodność z oryginałem przez osoby reprezentujące Wykonawcę kopia umowy</w:t>
      </w:r>
      <w:r w:rsidR="003867B4">
        <w:rPr>
          <w:sz w:val="24"/>
          <w:szCs w:val="24"/>
        </w:rPr>
        <w:t xml:space="preserve"> </w:t>
      </w:r>
      <w:r w:rsidRPr="003353D3">
        <w:rPr>
          <w:sz w:val="24"/>
          <w:szCs w:val="24"/>
        </w:rPr>
        <w:t xml:space="preserve">ubezpieczenia, stanowi Załącznik Nr </w:t>
      </w:r>
      <w:r w:rsidR="000A3C1B">
        <w:rPr>
          <w:sz w:val="24"/>
          <w:szCs w:val="24"/>
        </w:rPr>
        <w:t>2</w:t>
      </w:r>
      <w:r w:rsidRPr="003353D3">
        <w:rPr>
          <w:sz w:val="24"/>
          <w:szCs w:val="24"/>
        </w:rPr>
        <w:t xml:space="preserve"> do umowy.</w:t>
      </w:r>
    </w:p>
    <w:p w:rsidR="003353D3" w:rsidRPr="003353D3" w:rsidRDefault="003353D3" w:rsidP="003353D3">
      <w:pPr>
        <w:rPr>
          <w:sz w:val="24"/>
          <w:szCs w:val="24"/>
        </w:rPr>
      </w:pPr>
      <w:r w:rsidRPr="003353D3">
        <w:rPr>
          <w:sz w:val="24"/>
          <w:szCs w:val="24"/>
        </w:rPr>
        <w:t>3. W przypadku wygaśnięcia umowy ubezpieczenia przed terminem zakończenia umowy, Wykonawca</w:t>
      </w:r>
      <w:r w:rsidR="003867B4">
        <w:rPr>
          <w:sz w:val="24"/>
          <w:szCs w:val="24"/>
        </w:rPr>
        <w:t xml:space="preserve"> </w:t>
      </w:r>
      <w:r w:rsidRPr="003353D3">
        <w:rPr>
          <w:sz w:val="24"/>
          <w:szCs w:val="24"/>
        </w:rPr>
        <w:t>zobowiązuje się do przedłużenia poprzedniej umowy w formie aneksu bądź zawarcia w celu</w:t>
      </w:r>
      <w:r w:rsidR="003867B4">
        <w:rPr>
          <w:sz w:val="24"/>
          <w:szCs w:val="24"/>
        </w:rPr>
        <w:t xml:space="preserve"> </w:t>
      </w:r>
      <w:r w:rsidRPr="003353D3">
        <w:rPr>
          <w:sz w:val="24"/>
          <w:szCs w:val="24"/>
        </w:rPr>
        <w:t>zapewnienia ochrony ubezpieczeni</w:t>
      </w:r>
      <w:r w:rsidR="003867B4">
        <w:rPr>
          <w:sz w:val="24"/>
          <w:szCs w:val="24"/>
        </w:rPr>
        <w:t xml:space="preserve">owej nowej umowy, z zachowaniem </w:t>
      </w:r>
      <w:r w:rsidRPr="003353D3">
        <w:rPr>
          <w:sz w:val="24"/>
          <w:szCs w:val="24"/>
        </w:rPr>
        <w:t>ciągłości. Wykonawca jest</w:t>
      </w:r>
      <w:r w:rsidR="003867B4">
        <w:rPr>
          <w:sz w:val="24"/>
          <w:szCs w:val="24"/>
        </w:rPr>
        <w:t xml:space="preserve"> </w:t>
      </w:r>
      <w:r w:rsidRPr="003353D3">
        <w:rPr>
          <w:sz w:val="24"/>
          <w:szCs w:val="24"/>
        </w:rPr>
        <w:t>zobowiązany przed terminem wygaśnięcia ochrony ubezpieczeniowej, wynikającej z poprzedniej</w:t>
      </w:r>
      <w:r w:rsidR="003867B4">
        <w:rPr>
          <w:sz w:val="24"/>
          <w:szCs w:val="24"/>
        </w:rPr>
        <w:t xml:space="preserve"> </w:t>
      </w:r>
      <w:r w:rsidRPr="003353D3">
        <w:rPr>
          <w:sz w:val="24"/>
          <w:szCs w:val="24"/>
        </w:rPr>
        <w:t>umowy ubezpieczenia, dostarczyć Zamawiającemu kopię nowego dokumentu.</w:t>
      </w:r>
    </w:p>
    <w:p w:rsidR="003353D3" w:rsidRPr="003353D3" w:rsidRDefault="003353D3" w:rsidP="003353D3">
      <w:pPr>
        <w:rPr>
          <w:sz w:val="24"/>
          <w:szCs w:val="24"/>
        </w:rPr>
      </w:pPr>
      <w:r w:rsidRPr="003353D3">
        <w:rPr>
          <w:sz w:val="24"/>
          <w:szCs w:val="24"/>
        </w:rPr>
        <w:t>4. W przypadku, gdy fakt opłacenia składek nie wynika z samej treści umowy ubezpieczenia, Wykonawca</w:t>
      </w:r>
      <w:r w:rsidR="003867B4">
        <w:rPr>
          <w:sz w:val="24"/>
          <w:szCs w:val="24"/>
        </w:rPr>
        <w:t xml:space="preserve"> </w:t>
      </w:r>
      <w:r w:rsidRPr="003353D3">
        <w:rPr>
          <w:sz w:val="24"/>
          <w:szCs w:val="24"/>
        </w:rPr>
        <w:t>powinien załączyć do umowy inny dokume</w:t>
      </w:r>
      <w:r w:rsidR="003867B4">
        <w:rPr>
          <w:sz w:val="24"/>
          <w:szCs w:val="24"/>
        </w:rPr>
        <w:t xml:space="preserve">nt potwierdzający odprowadzanie </w:t>
      </w:r>
      <w:r w:rsidRPr="003353D3">
        <w:rPr>
          <w:sz w:val="24"/>
          <w:szCs w:val="24"/>
        </w:rPr>
        <w:t>stosownych składek (np.</w:t>
      </w:r>
      <w:r w:rsidR="003867B4">
        <w:rPr>
          <w:sz w:val="24"/>
          <w:szCs w:val="24"/>
        </w:rPr>
        <w:t xml:space="preserve"> </w:t>
      </w:r>
      <w:r w:rsidRPr="003353D3">
        <w:rPr>
          <w:sz w:val="24"/>
          <w:szCs w:val="24"/>
        </w:rPr>
        <w:t>wyciąg z konta bankowego, rachunek, itp.).</w:t>
      </w:r>
    </w:p>
    <w:p w:rsidR="00214277" w:rsidRDefault="00214277" w:rsidP="00DC66CE">
      <w:pPr>
        <w:rPr>
          <w:sz w:val="24"/>
          <w:szCs w:val="24"/>
        </w:rPr>
      </w:pPr>
    </w:p>
    <w:p w:rsidR="003353D3" w:rsidRPr="003353D3" w:rsidRDefault="002176B6" w:rsidP="003867B4">
      <w:pPr>
        <w:jc w:val="center"/>
        <w:rPr>
          <w:sz w:val="24"/>
          <w:szCs w:val="24"/>
        </w:rPr>
      </w:pPr>
      <w:r>
        <w:rPr>
          <w:sz w:val="24"/>
          <w:szCs w:val="24"/>
        </w:rPr>
        <w:t>§11</w:t>
      </w:r>
      <w:r w:rsidR="003353D3" w:rsidRPr="003353D3">
        <w:rPr>
          <w:sz w:val="24"/>
          <w:szCs w:val="24"/>
        </w:rPr>
        <w:t xml:space="preserve"> Kary umowne</w:t>
      </w:r>
    </w:p>
    <w:p w:rsidR="003353D3" w:rsidRPr="003353D3" w:rsidRDefault="003353D3" w:rsidP="003353D3">
      <w:pPr>
        <w:rPr>
          <w:sz w:val="24"/>
          <w:szCs w:val="24"/>
        </w:rPr>
      </w:pPr>
      <w:r w:rsidRPr="003353D3">
        <w:rPr>
          <w:sz w:val="24"/>
          <w:szCs w:val="24"/>
        </w:rPr>
        <w:t>1. Wykonawca zapłaci Zamawiającemu kary umowne za:</w:t>
      </w:r>
    </w:p>
    <w:p w:rsidR="003353D3" w:rsidRPr="003353D3" w:rsidRDefault="003353D3" w:rsidP="003353D3">
      <w:pPr>
        <w:rPr>
          <w:sz w:val="24"/>
          <w:szCs w:val="24"/>
        </w:rPr>
      </w:pPr>
      <w:r w:rsidRPr="003353D3">
        <w:rPr>
          <w:sz w:val="24"/>
          <w:szCs w:val="24"/>
        </w:rPr>
        <w:t>1.1. wykonanie przedmiotu umowy z przekroczenie</w:t>
      </w:r>
      <w:r w:rsidR="00101A4E">
        <w:rPr>
          <w:sz w:val="24"/>
          <w:szCs w:val="24"/>
        </w:rPr>
        <w:t>m terminu wskazanego w §2 ust. 1</w:t>
      </w:r>
      <w:r w:rsidRPr="003353D3">
        <w:rPr>
          <w:sz w:val="24"/>
          <w:szCs w:val="24"/>
        </w:rPr>
        <w:t xml:space="preserve"> umowy </w:t>
      </w:r>
      <w:r w:rsidR="003867B4">
        <w:rPr>
          <w:sz w:val="24"/>
          <w:szCs w:val="24"/>
        </w:rPr>
        <w:t>–</w:t>
      </w:r>
      <w:r w:rsidRPr="003353D3">
        <w:rPr>
          <w:sz w:val="24"/>
          <w:szCs w:val="24"/>
        </w:rPr>
        <w:t xml:space="preserve"> w</w:t>
      </w:r>
      <w:r w:rsidR="003867B4">
        <w:rPr>
          <w:sz w:val="24"/>
          <w:szCs w:val="24"/>
        </w:rPr>
        <w:t xml:space="preserve"> </w:t>
      </w:r>
      <w:r w:rsidRPr="003353D3">
        <w:rPr>
          <w:sz w:val="24"/>
          <w:szCs w:val="24"/>
        </w:rPr>
        <w:t>wysokości 0,5% wartości umowy</w:t>
      </w:r>
      <w:r w:rsidR="00101A4E">
        <w:rPr>
          <w:sz w:val="24"/>
          <w:szCs w:val="24"/>
        </w:rPr>
        <w:t xml:space="preserve"> brutto określonej w §6 pkt. 2.3 </w:t>
      </w:r>
      <w:r w:rsidRPr="003353D3">
        <w:rPr>
          <w:sz w:val="24"/>
          <w:szCs w:val="24"/>
        </w:rPr>
        <w:t xml:space="preserve"> za każdy rozpoczęty dzień zwłoki;</w:t>
      </w:r>
    </w:p>
    <w:p w:rsidR="003353D3" w:rsidRPr="003353D3" w:rsidRDefault="003353D3" w:rsidP="003353D3">
      <w:pPr>
        <w:rPr>
          <w:sz w:val="24"/>
          <w:szCs w:val="24"/>
        </w:rPr>
      </w:pPr>
      <w:r w:rsidRPr="003353D3">
        <w:rPr>
          <w:sz w:val="24"/>
          <w:szCs w:val="24"/>
        </w:rPr>
        <w:t>1.2. nieterminowe usunięcie wad i usterek, stwierdzonych w czasie odbior</w:t>
      </w:r>
      <w:r w:rsidR="00101A4E">
        <w:rPr>
          <w:sz w:val="24"/>
          <w:szCs w:val="24"/>
        </w:rPr>
        <w:t>u - w wysokości 0,2</w:t>
      </w:r>
      <w:r w:rsidRPr="003353D3">
        <w:rPr>
          <w:sz w:val="24"/>
          <w:szCs w:val="24"/>
        </w:rPr>
        <w:t>%</w:t>
      </w:r>
      <w:r w:rsidR="003867B4">
        <w:rPr>
          <w:sz w:val="24"/>
          <w:szCs w:val="24"/>
        </w:rPr>
        <w:t xml:space="preserve"> </w:t>
      </w:r>
      <w:r w:rsidR="00101A4E" w:rsidRPr="003353D3">
        <w:rPr>
          <w:sz w:val="24"/>
          <w:szCs w:val="24"/>
        </w:rPr>
        <w:t>wartości umowy</w:t>
      </w:r>
      <w:r w:rsidR="00101A4E">
        <w:rPr>
          <w:sz w:val="24"/>
          <w:szCs w:val="24"/>
        </w:rPr>
        <w:t xml:space="preserve"> brutto określonej w §6 pkt. 2.3 </w:t>
      </w:r>
      <w:r w:rsidRPr="003353D3">
        <w:rPr>
          <w:sz w:val="24"/>
          <w:szCs w:val="24"/>
        </w:rPr>
        <w:t xml:space="preserve"> za każdy rozpoczęty dzień zwłoki, liczony od następnego dnia po upływie</w:t>
      </w:r>
      <w:r w:rsidR="003867B4">
        <w:rPr>
          <w:sz w:val="24"/>
          <w:szCs w:val="24"/>
        </w:rPr>
        <w:t xml:space="preserve"> </w:t>
      </w:r>
      <w:r w:rsidRPr="003353D3">
        <w:rPr>
          <w:sz w:val="24"/>
          <w:szCs w:val="24"/>
        </w:rPr>
        <w:t>terminu wyznaczonego na usunięcie wad i usterek;</w:t>
      </w:r>
    </w:p>
    <w:p w:rsidR="003353D3" w:rsidRPr="003353D3" w:rsidRDefault="003353D3" w:rsidP="003353D3">
      <w:pPr>
        <w:rPr>
          <w:sz w:val="24"/>
          <w:szCs w:val="24"/>
        </w:rPr>
      </w:pPr>
      <w:r w:rsidRPr="003353D3">
        <w:rPr>
          <w:sz w:val="24"/>
          <w:szCs w:val="24"/>
        </w:rPr>
        <w:t xml:space="preserve">1.3. odstąpienie od umowy z przyczyn, za które ponosi odpowiedzialność Wykonawca - </w:t>
      </w:r>
      <w:r w:rsidR="003867B4">
        <w:rPr>
          <w:sz w:val="24"/>
          <w:szCs w:val="24"/>
        </w:rPr>
        <w:t xml:space="preserve">                     </w:t>
      </w:r>
      <w:r w:rsidRPr="003353D3">
        <w:rPr>
          <w:sz w:val="24"/>
          <w:szCs w:val="24"/>
        </w:rPr>
        <w:t>w wysokości</w:t>
      </w:r>
      <w:r w:rsidR="003867B4">
        <w:rPr>
          <w:sz w:val="24"/>
          <w:szCs w:val="24"/>
        </w:rPr>
        <w:t xml:space="preserve"> </w:t>
      </w:r>
      <w:r w:rsidRPr="003353D3">
        <w:rPr>
          <w:sz w:val="24"/>
          <w:szCs w:val="24"/>
        </w:rPr>
        <w:t xml:space="preserve">25% </w:t>
      </w:r>
      <w:r w:rsidR="00101A4E" w:rsidRPr="003353D3">
        <w:rPr>
          <w:sz w:val="24"/>
          <w:szCs w:val="24"/>
        </w:rPr>
        <w:t>wartości umowy</w:t>
      </w:r>
      <w:r w:rsidR="00101A4E">
        <w:rPr>
          <w:sz w:val="24"/>
          <w:szCs w:val="24"/>
        </w:rPr>
        <w:t xml:space="preserve"> brutto określonej w §6 pkt. 2.3</w:t>
      </w:r>
      <w:r w:rsidRPr="003353D3">
        <w:rPr>
          <w:sz w:val="24"/>
          <w:szCs w:val="24"/>
        </w:rPr>
        <w:t>;</w:t>
      </w:r>
    </w:p>
    <w:p w:rsidR="003353D3" w:rsidRPr="003353D3" w:rsidRDefault="003353D3" w:rsidP="003353D3">
      <w:pPr>
        <w:rPr>
          <w:sz w:val="24"/>
          <w:szCs w:val="24"/>
        </w:rPr>
      </w:pPr>
      <w:r w:rsidRPr="003353D3">
        <w:rPr>
          <w:sz w:val="24"/>
          <w:szCs w:val="24"/>
        </w:rPr>
        <w:t>1.4. brak zapłaty lub nieterminową zapłatę wynagrodzenia należnego podwykonawcom lub dalszym</w:t>
      </w:r>
      <w:r w:rsidR="003867B4">
        <w:rPr>
          <w:sz w:val="24"/>
          <w:szCs w:val="24"/>
        </w:rPr>
        <w:t xml:space="preserve"> </w:t>
      </w:r>
      <w:r w:rsidRPr="003353D3">
        <w:rPr>
          <w:sz w:val="24"/>
          <w:szCs w:val="24"/>
        </w:rPr>
        <w:t>podwykonawcom - w wysokości 1 500,00 zł za każde skorzystanie przez Zamawiającego z</w:t>
      </w:r>
      <w:r w:rsidR="003867B4">
        <w:rPr>
          <w:sz w:val="24"/>
          <w:szCs w:val="24"/>
        </w:rPr>
        <w:t xml:space="preserve"> </w:t>
      </w:r>
      <w:r w:rsidRPr="003353D3">
        <w:rPr>
          <w:sz w:val="24"/>
          <w:szCs w:val="24"/>
        </w:rPr>
        <w:t xml:space="preserve">uprawnień przysługującym mu na podstawie §8 ust. 16 </w:t>
      </w:r>
      <w:proofErr w:type="spellStart"/>
      <w:r w:rsidRPr="003353D3">
        <w:rPr>
          <w:sz w:val="24"/>
          <w:szCs w:val="24"/>
        </w:rPr>
        <w:t>pkt</w:t>
      </w:r>
      <w:proofErr w:type="spellEnd"/>
      <w:r w:rsidRPr="003353D3">
        <w:rPr>
          <w:sz w:val="24"/>
          <w:szCs w:val="24"/>
        </w:rPr>
        <w:t xml:space="preserve"> 16.2 albo 16.3 umowy;</w:t>
      </w:r>
    </w:p>
    <w:p w:rsidR="003353D3" w:rsidRPr="003353D3" w:rsidRDefault="003353D3" w:rsidP="003353D3">
      <w:pPr>
        <w:rPr>
          <w:sz w:val="24"/>
          <w:szCs w:val="24"/>
        </w:rPr>
      </w:pPr>
      <w:r w:rsidRPr="003353D3">
        <w:rPr>
          <w:sz w:val="24"/>
          <w:szCs w:val="24"/>
        </w:rPr>
        <w:t>1.5. nieprzedłożenie do zaakceptowania projektu umowy o podwykonawstwo, której przedmiotem</w:t>
      </w:r>
      <w:r w:rsidR="003867B4">
        <w:rPr>
          <w:sz w:val="24"/>
          <w:szCs w:val="24"/>
        </w:rPr>
        <w:t xml:space="preserve"> </w:t>
      </w:r>
      <w:r w:rsidRPr="003353D3">
        <w:rPr>
          <w:sz w:val="24"/>
          <w:szCs w:val="24"/>
        </w:rPr>
        <w:t>są roboty budowlane, lub projektu jej zmiany - w wysokości 1 500,00 zł za każdy nieprzedłożony</w:t>
      </w:r>
      <w:r w:rsidR="003867B4">
        <w:rPr>
          <w:sz w:val="24"/>
          <w:szCs w:val="24"/>
        </w:rPr>
        <w:t xml:space="preserve"> </w:t>
      </w:r>
      <w:r w:rsidRPr="003353D3">
        <w:rPr>
          <w:sz w:val="24"/>
          <w:szCs w:val="24"/>
        </w:rPr>
        <w:t>projekt umowy lub jej zmiany;</w:t>
      </w:r>
    </w:p>
    <w:p w:rsidR="003353D3" w:rsidRPr="003353D3" w:rsidRDefault="003353D3" w:rsidP="003353D3">
      <w:pPr>
        <w:rPr>
          <w:sz w:val="24"/>
          <w:szCs w:val="24"/>
        </w:rPr>
      </w:pPr>
      <w:r w:rsidRPr="003353D3">
        <w:rPr>
          <w:sz w:val="24"/>
          <w:szCs w:val="24"/>
        </w:rPr>
        <w:t xml:space="preserve">1.6. nieprzedłożenie poświadczonej za zgodność z oryginałem kopii umowy </w:t>
      </w:r>
      <w:r w:rsidR="001356DE">
        <w:rPr>
          <w:sz w:val="24"/>
          <w:szCs w:val="24"/>
        </w:rPr>
        <w:t xml:space="preserve">                                     </w:t>
      </w:r>
      <w:r w:rsidRPr="003353D3">
        <w:rPr>
          <w:sz w:val="24"/>
          <w:szCs w:val="24"/>
        </w:rPr>
        <w:t>o podwykonawstwo lub</w:t>
      </w:r>
      <w:r w:rsidR="003867B4">
        <w:rPr>
          <w:sz w:val="24"/>
          <w:szCs w:val="24"/>
        </w:rPr>
        <w:t xml:space="preserve"> </w:t>
      </w:r>
      <w:r w:rsidRPr="003353D3">
        <w:rPr>
          <w:sz w:val="24"/>
          <w:szCs w:val="24"/>
        </w:rPr>
        <w:t>jej zmiany - w wysokości 1 500,00 zł za każdą nieprzedłożoną kopię umowy lub jej zmiany;</w:t>
      </w:r>
    </w:p>
    <w:p w:rsidR="003353D3" w:rsidRPr="003353D3" w:rsidRDefault="003353D3" w:rsidP="003353D3">
      <w:pPr>
        <w:rPr>
          <w:sz w:val="24"/>
          <w:szCs w:val="24"/>
        </w:rPr>
      </w:pPr>
      <w:r w:rsidRPr="003353D3">
        <w:rPr>
          <w:sz w:val="24"/>
          <w:szCs w:val="24"/>
        </w:rPr>
        <w:t>1.7. brak zmiany umowy o podwykonawstwo, wskazanej przez Zamawiającego, w zakresie terminu</w:t>
      </w:r>
      <w:r w:rsidR="003867B4">
        <w:rPr>
          <w:sz w:val="24"/>
          <w:szCs w:val="24"/>
        </w:rPr>
        <w:t xml:space="preserve"> </w:t>
      </w:r>
      <w:r w:rsidRPr="003353D3">
        <w:rPr>
          <w:sz w:val="24"/>
          <w:szCs w:val="24"/>
        </w:rPr>
        <w:t>zapłaty - w wysokości 1 500,00 zł;</w:t>
      </w:r>
    </w:p>
    <w:p w:rsidR="003353D3" w:rsidRPr="003353D3" w:rsidRDefault="003353D3" w:rsidP="003353D3">
      <w:pPr>
        <w:rPr>
          <w:sz w:val="24"/>
          <w:szCs w:val="24"/>
        </w:rPr>
      </w:pPr>
      <w:r w:rsidRPr="003353D3">
        <w:rPr>
          <w:sz w:val="24"/>
          <w:szCs w:val="24"/>
        </w:rPr>
        <w:t xml:space="preserve">1.8. nieprzedłożenie dowodów, o których mowa w §5 ust. 3 umowy - w wysokości 10% </w:t>
      </w:r>
      <w:r w:rsidR="001356DE" w:rsidRPr="003353D3">
        <w:rPr>
          <w:sz w:val="24"/>
          <w:szCs w:val="24"/>
        </w:rPr>
        <w:t>wartości umowy</w:t>
      </w:r>
      <w:r w:rsidR="001356DE">
        <w:rPr>
          <w:sz w:val="24"/>
          <w:szCs w:val="24"/>
        </w:rPr>
        <w:t xml:space="preserve"> brutto określonej w §6 pkt. 2.3 </w:t>
      </w:r>
      <w:r w:rsidRPr="003353D3">
        <w:rPr>
          <w:sz w:val="24"/>
          <w:szCs w:val="24"/>
        </w:rPr>
        <w:t>za każdy przypadek nieprzedłożenia dowodu.</w:t>
      </w:r>
    </w:p>
    <w:p w:rsidR="003353D3" w:rsidRPr="003353D3" w:rsidRDefault="003353D3" w:rsidP="003353D3">
      <w:pPr>
        <w:rPr>
          <w:sz w:val="24"/>
          <w:szCs w:val="24"/>
        </w:rPr>
      </w:pPr>
      <w:r w:rsidRPr="003353D3">
        <w:rPr>
          <w:sz w:val="24"/>
          <w:szCs w:val="24"/>
        </w:rPr>
        <w:t>2. Zamawiający zapłaci Wykonawcy kary umowne za:</w:t>
      </w:r>
    </w:p>
    <w:p w:rsidR="003353D3" w:rsidRPr="003353D3" w:rsidRDefault="003353D3" w:rsidP="003353D3">
      <w:pPr>
        <w:rPr>
          <w:sz w:val="24"/>
          <w:szCs w:val="24"/>
        </w:rPr>
      </w:pPr>
      <w:r w:rsidRPr="003353D3">
        <w:rPr>
          <w:sz w:val="24"/>
          <w:szCs w:val="24"/>
        </w:rPr>
        <w:t xml:space="preserve">2.1 zwłokę w przekazaniu terenu budowy - w wysokości 0,2% </w:t>
      </w:r>
      <w:r w:rsidR="00101A4E" w:rsidRPr="003353D3">
        <w:rPr>
          <w:sz w:val="24"/>
          <w:szCs w:val="24"/>
        </w:rPr>
        <w:t>wartości umowy</w:t>
      </w:r>
      <w:r w:rsidR="00101A4E">
        <w:rPr>
          <w:sz w:val="24"/>
          <w:szCs w:val="24"/>
        </w:rPr>
        <w:t xml:space="preserve"> brutto określonej w §6 pkt. 2.3 </w:t>
      </w:r>
      <w:r w:rsidR="003867B4">
        <w:rPr>
          <w:sz w:val="24"/>
          <w:szCs w:val="24"/>
        </w:rPr>
        <w:t xml:space="preserve">za każdy </w:t>
      </w:r>
      <w:r w:rsidRPr="003353D3">
        <w:rPr>
          <w:sz w:val="24"/>
          <w:szCs w:val="24"/>
        </w:rPr>
        <w:t>rozpoczęty</w:t>
      </w:r>
      <w:r w:rsidR="003867B4">
        <w:rPr>
          <w:sz w:val="24"/>
          <w:szCs w:val="24"/>
        </w:rPr>
        <w:t xml:space="preserve"> </w:t>
      </w:r>
      <w:r w:rsidRPr="003353D3">
        <w:rPr>
          <w:sz w:val="24"/>
          <w:szCs w:val="24"/>
        </w:rPr>
        <w:t>dzień zwłoki;</w:t>
      </w:r>
    </w:p>
    <w:p w:rsidR="003353D3" w:rsidRPr="003353D3" w:rsidRDefault="003353D3" w:rsidP="003353D3">
      <w:pPr>
        <w:rPr>
          <w:sz w:val="24"/>
          <w:szCs w:val="24"/>
        </w:rPr>
      </w:pPr>
      <w:r w:rsidRPr="003353D3">
        <w:rPr>
          <w:sz w:val="24"/>
          <w:szCs w:val="24"/>
        </w:rPr>
        <w:t xml:space="preserve">2.2 odstąpienie od umowy z przyczyn, za które ponosi odpowiedzialność Zamawiający - </w:t>
      </w:r>
      <w:r w:rsidR="00101A4E">
        <w:rPr>
          <w:sz w:val="24"/>
          <w:szCs w:val="24"/>
        </w:rPr>
        <w:t xml:space="preserve">                 </w:t>
      </w:r>
      <w:r w:rsidRPr="003353D3">
        <w:rPr>
          <w:sz w:val="24"/>
          <w:szCs w:val="24"/>
        </w:rPr>
        <w:t>w wysokości</w:t>
      </w:r>
      <w:r w:rsidR="003867B4">
        <w:rPr>
          <w:sz w:val="24"/>
          <w:szCs w:val="24"/>
        </w:rPr>
        <w:t xml:space="preserve"> </w:t>
      </w:r>
      <w:r w:rsidRPr="003353D3">
        <w:rPr>
          <w:sz w:val="24"/>
          <w:szCs w:val="24"/>
        </w:rPr>
        <w:t xml:space="preserve">25% </w:t>
      </w:r>
      <w:r w:rsidR="00101A4E" w:rsidRPr="003353D3">
        <w:rPr>
          <w:sz w:val="24"/>
          <w:szCs w:val="24"/>
        </w:rPr>
        <w:t>wartości umowy</w:t>
      </w:r>
      <w:r w:rsidR="00101A4E">
        <w:rPr>
          <w:sz w:val="24"/>
          <w:szCs w:val="24"/>
        </w:rPr>
        <w:t xml:space="preserve"> brutto określonej w §6 pkt. 2.3</w:t>
      </w:r>
      <w:r w:rsidRPr="003353D3">
        <w:rPr>
          <w:sz w:val="24"/>
          <w:szCs w:val="24"/>
        </w:rPr>
        <w:t>.</w:t>
      </w:r>
    </w:p>
    <w:p w:rsidR="003353D3" w:rsidRPr="003353D3" w:rsidRDefault="003353D3" w:rsidP="003353D3">
      <w:pPr>
        <w:rPr>
          <w:sz w:val="24"/>
          <w:szCs w:val="24"/>
        </w:rPr>
      </w:pPr>
      <w:r w:rsidRPr="003353D3">
        <w:rPr>
          <w:sz w:val="24"/>
          <w:szCs w:val="24"/>
        </w:rPr>
        <w:t>3. Przez wartość umowy, o której mowa w ust. 1 i ust. 2 niniejszego paragrafu, należy rozumieć</w:t>
      </w:r>
      <w:r w:rsidR="003867B4">
        <w:rPr>
          <w:sz w:val="24"/>
          <w:szCs w:val="24"/>
        </w:rPr>
        <w:t xml:space="preserve"> </w:t>
      </w:r>
      <w:r w:rsidRPr="003353D3">
        <w:rPr>
          <w:sz w:val="24"/>
          <w:szCs w:val="24"/>
        </w:rPr>
        <w:t xml:space="preserve">wynagrodzenie ryczałtowe brutto, określone w §6 ust. 2 </w:t>
      </w:r>
      <w:proofErr w:type="spellStart"/>
      <w:r w:rsidRPr="003353D3">
        <w:rPr>
          <w:sz w:val="24"/>
          <w:szCs w:val="24"/>
        </w:rPr>
        <w:t>pkt</w:t>
      </w:r>
      <w:proofErr w:type="spellEnd"/>
      <w:r w:rsidRPr="003353D3">
        <w:rPr>
          <w:sz w:val="24"/>
          <w:szCs w:val="24"/>
        </w:rPr>
        <w:t xml:space="preserve"> 2.3. umowy.</w:t>
      </w:r>
      <w:r w:rsidR="00101A4E">
        <w:rPr>
          <w:sz w:val="24"/>
          <w:szCs w:val="24"/>
        </w:rPr>
        <w:t xml:space="preserve"> </w:t>
      </w:r>
    </w:p>
    <w:p w:rsidR="003353D3" w:rsidRPr="003353D3" w:rsidRDefault="003353D3" w:rsidP="003353D3">
      <w:pPr>
        <w:rPr>
          <w:sz w:val="24"/>
          <w:szCs w:val="24"/>
        </w:rPr>
      </w:pPr>
      <w:r w:rsidRPr="003353D3">
        <w:rPr>
          <w:sz w:val="24"/>
          <w:szCs w:val="24"/>
        </w:rPr>
        <w:t>4. Zamawiający ma prawo potrącić kwotę należnych kar lub kosztów wykonania zastępczego, o którym</w:t>
      </w:r>
      <w:r w:rsidR="003867B4">
        <w:rPr>
          <w:sz w:val="24"/>
          <w:szCs w:val="24"/>
        </w:rPr>
        <w:t xml:space="preserve"> </w:t>
      </w:r>
      <w:r w:rsidRPr="003353D3">
        <w:rPr>
          <w:sz w:val="24"/>
          <w:szCs w:val="24"/>
        </w:rPr>
        <w:t>mowa w §7 ust. 5, z wynagrodzenia przysługującego Wykonawcy.</w:t>
      </w:r>
    </w:p>
    <w:p w:rsidR="003353D3" w:rsidRPr="003353D3" w:rsidRDefault="003353D3" w:rsidP="003353D3">
      <w:pPr>
        <w:rPr>
          <w:sz w:val="24"/>
          <w:szCs w:val="24"/>
        </w:rPr>
      </w:pPr>
      <w:r w:rsidRPr="003353D3">
        <w:rPr>
          <w:sz w:val="24"/>
          <w:szCs w:val="24"/>
        </w:rPr>
        <w:t>5. Wykonawcy przysługują należności na zasadach przewidzianych w ustawie z dnia 8 marca 2013 r. o</w:t>
      </w:r>
      <w:r w:rsidR="003867B4">
        <w:rPr>
          <w:sz w:val="24"/>
          <w:szCs w:val="24"/>
        </w:rPr>
        <w:t xml:space="preserve"> </w:t>
      </w:r>
      <w:r w:rsidRPr="003353D3">
        <w:rPr>
          <w:sz w:val="24"/>
          <w:szCs w:val="24"/>
        </w:rPr>
        <w:t>terminach zapłaty w transakcjach handlowych (Dz. U. z 2013 r., poz. 403 ze zm.) za opóźnienie w</w:t>
      </w:r>
      <w:r w:rsidR="003867B4">
        <w:rPr>
          <w:sz w:val="24"/>
          <w:szCs w:val="24"/>
        </w:rPr>
        <w:t xml:space="preserve"> </w:t>
      </w:r>
      <w:r w:rsidRPr="003353D3">
        <w:rPr>
          <w:sz w:val="24"/>
          <w:szCs w:val="24"/>
        </w:rPr>
        <w:t>zapłacie wynagrodzenia umownego.</w:t>
      </w:r>
    </w:p>
    <w:p w:rsidR="003353D3" w:rsidRPr="003353D3" w:rsidRDefault="003353D3" w:rsidP="003353D3">
      <w:pPr>
        <w:rPr>
          <w:sz w:val="24"/>
          <w:szCs w:val="24"/>
        </w:rPr>
      </w:pPr>
      <w:r w:rsidRPr="003353D3">
        <w:rPr>
          <w:sz w:val="24"/>
          <w:szCs w:val="24"/>
        </w:rPr>
        <w:lastRenderedPageBreak/>
        <w:t>6. Strony zastrzegają sobie prawo do odszkodowania uzupełniającego, ponad wysokość kar umownych,</w:t>
      </w:r>
      <w:r w:rsidR="003867B4">
        <w:rPr>
          <w:sz w:val="24"/>
          <w:szCs w:val="24"/>
        </w:rPr>
        <w:t xml:space="preserve"> </w:t>
      </w:r>
      <w:r w:rsidRPr="003353D3">
        <w:rPr>
          <w:sz w:val="24"/>
          <w:szCs w:val="24"/>
        </w:rPr>
        <w:t>do wysokości rzeczywiście poniesionej s</w:t>
      </w:r>
      <w:r w:rsidR="003867B4">
        <w:rPr>
          <w:sz w:val="24"/>
          <w:szCs w:val="24"/>
        </w:rPr>
        <w:t xml:space="preserve">zkody i utraconych korzyści, na </w:t>
      </w:r>
      <w:r w:rsidRPr="003353D3">
        <w:rPr>
          <w:sz w:val="24"/>
          <w:szCs w:val="24"/>
        </w:rPr>
        <w:t>zasadach przewidzianych w</w:t>
      </w:r>
      <w:r w:rsidR="003867B4">
        <w:rPr>
          <w:sz w:val="24"/>
          <w:szCs w:val="24"/>
        </w:rPr>
        <w:t xml:space="preserve"> </w:t>
      </w:r>
      <w:r w:rsidRPr="003353D3">
        <w:rPr>
          <w:sz w:val="24"/>
          <w:szCs w:val="24"/>
        </w:rPr>
        <w:t>ustawie - Kodeks Cywilny.</w:t>
      </w:r>
    </w:p>
    <w:p w:rsidR="003867B4" w:rsidRDefault="003867B4" w:rsidP="003353D3">
      <w:pPr>
        <w:rPr>
          <w:sz w:val="24"/>
          <w:szCs w:val="24"/>
        </w:rPr>
      </w:pPr>
    </w:p>
    <w:p w:rsidR="003353D3" w:rsidRPr="003353D3" w:rsidRDefault="003353D3" w:rsidP="003867B4">
      <w:pPr>
        <w:jc w:val="center"/>
        <w:rPr>
          <w:sz w:val="24"/>
          <w:szCs w:val="24"/>
        </w:rPr>
      </w:pPr>
      <w:r w:rsidRPr="003353D3">
        <w:rPr>
          <w:sz w:val="24"/>
          <w:szCs w:val="24"/>
        </w:rPr>
        <w:t>§1</w:t>
      </w:r>
      <w:r w:rsidR="002176B6">
        <w:rPr>
          <w:sz w:val="24"/>
          <w:szCs w:val="24"/>
        </w:rPr>
        <w:t>2</w:t>
      </w:r>
      <w:r w:rsidRPr="003353D3">
        <w:rPr>
          <w:sz w:val="24"/>
          <w:szCs w:val="24"/>
        </w:rPr>
        <w:t xml:space="preserve"> Odstąpienie lub zmiana postanowień umowy</w:t>
      </w:r>
    </w:p>
    <w:p w:rsidR="003353D3" w:rsidRPr="003353D3" w:rsidRDefault="003353D3" w:rsidP="003353D3">
      <w:pPr>
        <w:rPr>
          <w:sz w:val="24"/>
          <w:szCs w:val="24"/>
        </w:rPr>
      </w:pPr>
      <w:r w:rsidRPr="003353D3">
        <w:rPr>
          <w:sz w:val="24"/>
          <w:szCs w:val="24"/>
        </w:rPr>
        <w:t xml:space="preserve">1. Zamawiający, poza możliwością zmiany zawartej umowy na podstawie art. 144 ust. 1 </w:t>
      </w:r>
      <w:proofErr w:type="spellStart"/>
      <w:r w:rsidRPr="003353D3">
        <w:rPr>
          <w:sz w:val="24"/>
          <w:szCs w:val="24"/>
        </w:rPr>
        <w:t>pkt</w:t>
      </w:r>
      <w:proofErr w:type="spellEnd"/>
      <w:r w:rsidRPr="003353D3">
        <w:rPr>
          <w:sz w:val="24"/>
          <w:szCs w:val="24"/>
        </w:rPr>
        <w:t xml:space="preserve"> 2, 3, 4, 5, 6</w:t>
      </w:r>
      <w:r w:rsidR="003867B4">
        <w:rPr>
          <w:sz w:val="24"/>
          <w:szCs w:val="24"/>
        </w:rPr>
        <w:t xml:space="preserve"> </w:t>
      </w:r>
      <w:r w:rsidRPr="003353D3">
        <w:rPr>
          <w:sz w:val="24"/>
          <w:szCs w:val="24"/>
        </w:rPr>
        <w:t xml:space="preserve">ustawy </w:t>
      </w:r>
      <w:proofErr w:type="spellStart"/>
      <w:r w:rsidRPr="003353D3">
        <w:rPr>
          <w:sz w:val="24"/>
          <w:szCs w:val="24"/>
        </w:rPr>
        <w:t>Pzp</w:t>
      </w:r>
      <w:proofErr w:type="spellEnd"/>
      <w:r w:rsidRPr="003353D3">
        <w:rPr>
          <w:sz w:val="24"/>
          <w:szCs w:val="24"/>
        </w:rPr>
        <w:t>, przewiduje możliwość zmian postanowień umowy w zakresie zmiany terminu wykonania</w:t>
      </w:r>
      <w:r w:rsidR="003867B4">
        <w:rPr>
          <w:sz w:val="24"/>
          <w:szCs w:val="24"/>
        </w:rPr>
        <w:t xml:space="preserve"> </w:t>
      </w:r>
      <w:r w:rsidRPr="003353D3">
        <w:rPr>
          <w:sz w:val="24"/>
          <w:szCs w:val="24"/>
        </w:rPr>
        <w:t xml:space="preserve">ze względu na technologię wykonania nawierzchni mineralnych </w:t>
      </w:r>
      <w:r w:rsidR="001356DE">
        <w:rPr>
          <w:sz w:val="24"/>
          <w:szCs w:val="24"/>
        </w:rPr>
        <w:t xml:space="preserve">                         </w:t>
      </w:r>
      <w:r w:rsidRPr="003353D3">
        <w:rPr>
          <w:sz w:val="24"/>
          <w:szCs w:val="24"/>
        </w:rPr>
        <w:t>z powodu długotrwałych (powyżej 10</w:t>
      </w:r>
      <w:r w:rsidR="003867B4">
        <w:rPr>
          <w:sz w:val="24"/>
          <w:szCs w:val="24"/>
        </w:rPr>
        <w:t xml:space="preserve"> </w:t>
      </w:r>
      <w:r w:rsidRPr="003353D3">
        <w:rPr>
          <w:sz w:val="24"/>
          <w:szCs w:val="24"/>
        </w:rPr>
        <w:t>dni) intensywnych opadów atmosferycznych (deszcz, śnieg, grad) lub temperaturę poniżej 00C oraz</w:t>
      </w:r>
      <w:r w:rsidR="003867B4">
        <w:rPr>
          <w:sz w:val="24"/>
          <w:szCs w:val="24"/>
        </w:rPr>
        <w:t xml:space="preserve"> </w:t>
      </w:r>
      <w:r w:rsidRPr="003353D3">
        <w:rPr>
          <w:sz w:val="24"/>
          <w:szCs w:val="24"/>
        </w:rPr>
        <w:t>wynikającej z powyższego konieczności zawieszenia prac, którego nie można było przewidzieć. Termin</w:t>
      </w:r>
      <w:r w:rsidR="003867B4">
        <w:rPr>
          <w:sz w:val="24"/>
          <w:szCs w:val="24"/>
        </w:rPr>
        <w:t xml:space="preserve"> </w:t>
      </w:r>
      <w:r w:rsidRPr="003353D3">
        <w:rPr>
          <w:sz w:val="24"/>
          <w:szCs w:val="24"/>
        </w:rPr>
        <w:t>wykonania umowy może ulec odpowiedniemu przedłużeniu o czas niezbędny do zakończenia</w:t>
      </w:r>
      <w:r w:rsidR="003867B4">
        <w:rPr>
          <w:sz w:val="24"/>
          <w:szCs w:val="24"/>
        </w:rPr>
        <w:t xml:space="preserve"> </w:t>
      </w:r>
      <w:r w:rsidRPr="003353D3">
        <w:rPr>
          <w:sz w:val="24"/>
          <w:szCs w:val="24"/>
        </w:rPr>
        <w:t>wykonania przedmiotu umowy w sposób należyty, nie dłużej jednak niż okres trwania tych</w:t>
      </w:r>
      <w:r w:rsidR="003867B4">
        <w:rPr>
          <w:sz w:val="24"/>
          <w:szCs w:val="24"/>
        </w:rPr>
        <w:t xml:space="preserve"> </w:t>
      </w:r>
      <w:r w:rsidRPr="003353D3">
        <w:rPr>
          <w:sz w:val="24"/>
          <w:szCs w:val="24"/>
        </w:rPr>
        <w:t>okoliczności. Wykonawca nie może żądać zwiększenia wynagrodzenia lub zwrotu innych kosztów</w:t>
      </w:r>
      <w:r w:rsidR="003867B4">
        <w:rPr>
          <w:sz w:val="24"/>
          <w:szCs w:val="24"/>
        </w:rPr>
        <w:t xml:space="preserve"> </w:t>
      </w:r>
      <w:r w:rsidRPr="003353D3">
        <w:rPr>
          <w:sz w:val="24"/>
          <w:szCs w:val="24"/>
        </w:rPr>
        <w:t>spowodowanych przestojem lub dłuższym czasem wykonywania umowy.</w:t>
      </w:r>
    </w:p>
    <w:p w:rsidR="003353D3" w:rsidRPr="003353D3" w:rsidRDefault="003353D3" w:rsidP="003353D3">
      <w:pPr>
        <w:rPr>
          <w:sz w:val="24"/>
          <w:szCs w:val="24"/>
        </w:rPr>
      </w:pPr>
      <w:r w:rsidRPr="003353D3">
        <w:rPr>
          <w:sz w:val="24"/>
          <w:szCs w:val="24"/>
        </w:rPr>
        <w:t>2. Zmiany umowy określone w ust. 1 niniejszego paragrafu, będą dokonane w formie pisemnej w postaci</w:t>
      </w:r>
      <w:r w:rsidR="003867B4">
        <w:rPr>
          <w:sz w:val="24"/>
          <w:szCs w:val="24"/>
        </w:rPr>
        <w:t xml:space="preserve"> </w:t>
      </w:r>
      <w:r w:rsidRPr="003353D3">
        <w:rPr>
          <w:sz w:val="24"/>
          <w:szCs w:val="24"/>
        </w:rPr>
        <w:t>aneksu. Zajście zdarzeń określonych w ust. 1 musi być uprawdopodobnione przez Stronę wywodzącą z</w:t>
      </w:r>
      <w:r w:rsidR="000C6A63">
        <w:rPr>
          <w:sz w:val="24"/>
          <w:szCs w:val="24"/>
        </w:rPr>
        <w:t xml:space="preserve"> </w:t>
      </w:r>
      <w:r w:rsidRPr="003353D3">
        <w:rPr>
          <w:sz w:val="24"/>
          <w:szCs w:val="24"/>
        </w:rPr>
        <w:t>przedmiotowego zdarzenia skutki prawne.</w:t>
      </w:r>
    </w:p>
    <w:p w:rsidR="003353D3" w:rsidRPr="003353D3" w:rsidRDefault="003353D3" w:rsidP="003353D3">
      <w:pPr>
        <w:rPr>
          <w:sz w:val="24"/>
          <w:szCs w:val="24"/>
        </w:rPr>
      </w:pPr>
      <w:r w:rsidRPr="003353D3">
        <w:rPr>
          <w:sz w:val="24"/>
          <w:szCs w:val="24"/>
        </w:rPr>
        <w:t>3. Zamawiający ma prawo odstąpienia od umowy ze skutkiem natychmiastowym, co nie powoduje po</w:t>
      </w:r>
      <w:r w:rsidR="000C6A63">
        <w:rPr>
          <w:sz w:val="24"/>
          <w:szCs w:val="24"/>
        </w:rPr>
        <w:t xml:space="preserve"> </w:t>
      </w:r>
      <w:r w:rsidRPr="003353D3">
        <w:rPr>
          <w:sz w:val="24"/>
          <w:szCs w:val="24"/>
        </w:rPr>
        <w:t>jego stronie obowiązku zapłaty kary umownej, o której mowa w §1</w:t>
      </w:r>
      <w:r w:rsidR="002176B6">
        <w:rPr>
          <w:sz w:val="24"/>
          <w:szCs w:val="24"/>
        </w:rPr>
        <w:t>1</w:t>
      </w:r>
      <w:r w:rsidRPr="003353D3">
        <w:rPr>
          <w:sz w:val="24"/>
          <w:szCs w:val="24"/>
        </w:rPr>
        <w:t xml:space="preserve"> ust. 2 </w:t>
      </w:r>
      <w:proofErr w:type="spellStart"/>
      <w:r w:rsidRPr="003353D3">
        <w:rPr>
          <w:sz w:val="24"/>
          <w:szCs w:val="24"/>
        </w:rPr>
        <w:t>pkt</w:t>
      </w:r>
      <w:proofErr w:type="spellEnd"/>
      <w:r w:rsidRPr="003353D3">
        <w:rPr>
          <w:sz w:val="24"/>
          <w:szCs w:val="24"/>
        </w:rPr>
        <w:t xml:space="preserve"> 2.2 umowy, w razie:</w:t>
      </w:r>
    </w:p>
    <w:p w:rsidR="003353D3" w:rsidRPr="003353D3" w:rsidRDefault="003353D3" w:rsidP="003353D3">
      <w:pPr>
        <w:rPr>
          <w:sz w:val="24"/>
          <w:szCs w:val="24"/>
        </w:rPr>
      </w:pPr>
      <w:r w:rsidRPr="003353D3">
        <w:rPr>
          <w:sz w:val="24"/>
          <w:szCs w:val="24"/>
        </w:rPr>
        <w:t xml:space="preserve">3.1. zaistnienia istotnej zmiany okoliczności powodującej, że wykonanie umowy nie leży </w:t>
      </w:r>
      <w:r w:rsidR="000C6A63">
        <w:rPr>
          <w:sz w:val="24"/>
          <w:szCs w:val="24"/>
        </w:rPr>
        <w:t xml:space="preserve">                   </w:t>
      </w:r>
      <w:r w:rsidRPr="003353D3">
        <w:rPr>
          <w:sz w:val="24"/>
          <w:szCs w:val="24"/>
        </w:rPr>
        <w:t>w interesie</w:t>
      </w:r>
      <w:r w:rsidR="000C6A63">
        <w:rPr>
          <w:sz w:val="24"/>
          <w:szCs w:val="24"/>
        </w:rPr>
        <w:t xml:space="preserve"> </w:t>
      </w:r>
      <w:r w:rsidRPr="003353D3">
        <w:rPr>
          <w:sz w:val="24"/>
          <w:szCs w:val="24"/>
        </w:rPr>
        <w:t>publicznym, czego nie można było przewidzieć w chwili zawarcia umowy, lub dalsze</w:t>
      </w:r>
      <w:r w:rsidR="000C6A63">
        <w:rPr>
          <w:sz w:val="24"/>
          <w:szCs w:val="24"/>
        </w:rPr>
        <w:t xml:space="preserve"> </w:t>
      </w:r>
      <w:r w:rsidRPr="003353D3">
        <w:rPr>
          <w:sz w:val="24"/>
          <w:szCs w:val="24"/>
        </w:rPr>
        <w:t>wykonywanie umowy może zagrozić istotnemu interesowi bezpieczeństwa państwa lub</w:t>
      </w:r>
      <w:r w:rsidR="000C6A63">
        <w:rPr>
          <w:sz w:val="24"/>
          <w:szCs w:val="24"/>
        </w:rPr>
        <w:t xml:space="preserve"> </w:t>
      </w:r>
      <w:r w:rsidRPr="003353D3">
        <w:rPr>
          <w:sz w:val="24"/>
          <w:szCs w:val="24"/>
        </w:rPr>
        <w:t>bezpieczeństwu publicznemu, w terminie 30 dni od dnia powzięcia wiadomości o tych</w:t>
      </w:r>
      <w:r w:rsidR="000C6A63">
        <w:rPr>
          <w:sz w:val="24"/>
          <w:szCs w:val="24"/>
        </w:rPr>
        <w:t xml:space="preserve"> </w:t>
      </w:r>
      <w:r w:rsidRPr="003353D3">
        <w:rPr>
          <w:sz w:val="24"/>
          <w:szCs w:val="24"/>
        </w:rPr>
        <w:t>okolicznościach;</w:t>
      </w:r>
    </w:p>
    <w:p w:rsidR="003353D3" w:rsidRPr="003353D3" w:rsidRDefault="003353D3" w:rsidP="003353D3">
      <w:pPr>
        <w:rPr>
          <w:sz w:val="24"/>
          <w:szCs w:val="24"/>
        </w:rPr>
      </w:pPr>
      <w:r w:rsidRPr="003353D3">
        <w:rPr>
          <w:sz w:val="24"/>
          <w:szCs w:val="24"/>
        </w:rPr>
        <w:t xml:space="preserve">3.2. zmiany umowy, która została dokonana z naruszeniem art. 144 ust. 1 – 1b, 1d i 1e ustawy </w:t>
      </w:r>
      <w:proofErr w:type="spellStart"/>
      <w:r w:rsidRPr="003353D3">
        <w:rPr>
          <w:sz w:val="24"/>
          <w:szCs w:val="24"/>
        </w:rPr>
        <w:t>Pzp</w:t>
      </w:r>
      <w:proofErr w:type="spellEnd"/>
      <w:r w:rsidRPr="003353D3">
        <w:rPr>
          <w:sz w:val="24"/>
          <w:szCs w:val="24"/>
        </w:rPr>
        <w:t>;</w:t>
      </w:r>
    </w:p>
    <w:p w:rsidR="003353D3" w:rsidRPr="003353D3" w:rsidRDefault="003353D3" w:rsidP="003353D3">
      <w:pPr>
        <w:rPr>
          <w:sz w:val="24"/>
          <w:szCs w:val="24"/>
        </w:rPr>
      </w:pPr>
      <w:r w:rsidRPr="003353D3">
        <w:rPr>
          <w:sz w:val="24"/>
          <w:szCs w:val="24"/>
        </w:rPr>
        <w:t>3.3. jeżeli Wykonawca w chwili zawarcia umowy podlegał wykluczeniu z postępowania na podstawie</w:t>
      </w:r>
      <w:r w:rsidR="000C6A63">
        <w:rPr>
          <w:sz w:val="24"/>
          <w:szCs w:val="24"/>
        </w:rPr>
        <w:t xml:space="preserve"> </w:t>
      </w:r>
      <w:r w:rsidRPr="003353D3">
        <w:rPr>
          <w:sz w:val="24"/>
          <w:szCs w:val="24"/>
        </w:rPr>
        <w:t xml:space="preserve">art. 24 ust. 1 ustawy </w:t>
      </w:r>
      <w:proofErr w:type="spellStart"/>
      <w:r w:rsidRPr="003353D3">
        <w:rPr>
          <w:sz w:val="24"/>
          <w:szCs w:val="24"/>
        </w:rPr>
        <w:t>Pzp</w:t>
      </w:r>
      <w:proofErr w:type="spellEnd"/>
      <w:r w:rsidRPr="003353D3">
        <w:rPr>
          <w:sz w:val="24"/>
          <w:szCs w:val="24"/>
        </w:rPr>
        <w:t>;</w:t>
      </w:r>
    </w:p>
    <w:p w:rsidR="003353D3" w:rsidRPr="003353D3" w:rsidRDefault="003353D3" w:rsidP="003353D3">
      <w:pPr>
        <w:rPr>
          <w:sz w:val="24"/>
          <w:szCs w:val="24"/>
        </w:rPr>
      </w:pPr>
      <w:r w:rsidRPr="003353D3">
        <w:rPr>
          <w:sz w:val="24"/>
          <w:szCs w:val="24"/>
        </w:rPr>
        <w:t>3.4. realizowania przedmiotu umowy niezgodnie, w sp</w:t>
      </w:r>
      <w:r w:rsidR="000C6A63">
        <w:rPr>
          <w:sz w:val="24"/>
          <w:szCs w:val="24"/>
        </w:rPr>
        <w:t xml:space="preserve">osób rażący, z wymogami umowy                      i </w:t>
      </w:r>
      <w:r w:rsidRPr="003353D3">
        <w:rPr>
          <w:sz w:val="24"/>
          <w:szCs w:val="24"/>
        </w:rPr>
        <w:t>przepisami</w:t>
      </w:r>
      <w:r w:rsidR="000C6A63">
        <w:rPr>
          <w:sz w:val="24"/>
          <w:szCs w:val="24"/>
        </w:rPr>
        <w:t xml:space="preserve"> </w:t>
      </w:r>
      <w:r w:rsidRPr="003353D3">
        <w:rPr>
          <w:sz w:val="24"/>
          <w:szCs w:val="24"/>
        </w:rPr>
        <w:t>ustawy -Prawo Budowlane;</w:t>
      </w:r>
    </w:p>
    <w:p w:rsidR="003353D3" w:rsidRPr="003353D3" w:rsidRDefault="003353D3" w:rsidP="003353D3">
      <w:pPr>
        <w:rPr>
          <w:sz w:val="24"/>
          <w:szCs w:val="24"/>
        </w:rPr>
      </w:pPr>
      <w:r w:rsidRPr="003353D3">
        <w:rPr>
          <w:sz w:val="24"/>
          <w:szCs w:val="24"/>
        </w:rPr>
        <w:t>3.5. nieprzedłożenia dowodów, o których mowa w §5 ust. 3 umowy z zachowaniem prawa do</w:t>
      </w:r>
      <w:r w:rsidR="000C6A63">
        <w:rPr>
          <w:sz w:val="24"/>
          <w:szCs w:val="24"/>
        </w:rPr>
        <w:t xml:space="preserve"> </w:t>
      </w:r>
      <w:r w:rsidRPr="003353D3">
        <w:rPr>
          <w:sz w:val="24"/>
          <w:szCs w:val="24"/>
        </w:rPr>
        <w:t>naliczenia kar umownych.</w:t>
      </w:r>
    </w:p>
    <w:p w:rsidR="003353D3" w:rsidRPr="003353D3" w:rsidRDefault="003353D3" w:rsidP="003353D3">
      <w:pPr>
        <w:rPr>
          <w:sz w:val="24"/>
          <w:szCs w:val="24"/>
        </w:rPr>
      </w:pPr>
      <w:r w:rsidRPr="003353D3">
        <w:rPr>
          <w:sz w:val="24"/>
          <w:szCs w:val="24"/>
        </w:rPr>
        <w:t>4. W przypadku, o którym mowa w ust. 3, Wykonawca moż</w:t>
      </w:r>
      <w:r w:rsidR="000C6A63">
        <w:rPr>
          <w:sz w:val="24"/>
          <w:szCs w:val="24"/>
        </w:rPr>
        <w:t xml:space="preserve">e żądać wyłącznie wynagrodzenia </w:t>
      </w:r>
      <w:r w:rsidRPr="003353D3">
        <w:rPr>
          <w:sz w:val="24"/>
          <w:szCs w:val="24"/>
        </w:rPr>
        <w:t>należnego z</w:t>
      </w:r>
      <w:r w:rsidR="000C6A63">
        <w:rPr>
          <w:sz w:val="24"/>
          <w:szCs w:val="24"/>
        </w:rPr>
        <w:t xml:space="preserve"> </w:t>
      </w:r>
      <w:r w:rsidRPr="003353D3">
        <w:rPr>
          <w:sz w:val="24"/>
          <w:szCs w:val="24"/>
        </w:rPr>
        <w:t>tytułu wykonania części umowy.</w:t>
      </w:r>
    </w:p>
    <w:p w:rsidR="006479E6" w:rsidRDefault="006479E6" w:rsidP="003353D3">
      <w:pPr>
        <w:rPr>
          <w:sz w:val="24"/>
          <w:szCs w:val="24"/>
        </w:rPr>
      </w:pPr>
    </w:p>
    <w:p w:rsidR="003353D3" w:rsidRPr="003353D3" w:rsidRDefault="006479E6" w:rsidP="006479E6">
      <w:pPr>
        <w:jc w:val="center"/>
        <w:rPr>
          <w:sz w:val="24"/>
          <w:szCs w:val="24"/>
        </w:rPr>
      </w:pPr>
      <w:r>
        <w:rPr>
          <w:sz w:val="24"/>
          <w:szCs w:val="24"/>
        </w:rPr>
        <w:t>§1</w:t>
      </w:r>
      <w:r w:rsidR="002176B6">
        <w:rPr>
          <w:sz w:val="24"/>
          <w:szCs w:val="24"/>
        </w:rPr>
        <w:t>3</w:t>
      </w:r>
      <w:r w:rsidR="003353D3" w:rsidRPr="003353D3">
        <w:rPr>
          <w:sz w:val="24"/>
          <w:szCs w:val="24"/>
        </w:rPr>
        <w:t xml:space="preserve"> Postanowienia końcowe</w:t>
      </w:r>
    </w:p>
    <w:p w:rsidR="003353D3" w:rsidRPr="003353D3" w:rsidRDefault="003353D3" w:rsidP="003353D3">
      <w:pPr>
        <w:rPr>
          <w:sz w:val="24"/>
          <w:szCs w:val="24"/>
        </w:rPr>
      </w:pPr>
      <w:r w:rsidRPr="003353D3">
        <w:rPr>
          <w:sz w:val="24"/>
          <w:szCs w:val="24"/>
        </w:rPr>
        <w:t>1. Wykonawca ma obowiązek niezwłocznego informo</w:t>
      </w:r>
      <w:r w:rsidR="000C6A63">
        <w:rPr>
          <w:sz w:val="24"/>
          <w:szCs w:val="24"/>
        </w:rPr>
        <w:t xml:space="preserve">wania Zamawiającego o wszelkich </w:t>
      </w:r>
      <w:r w:rsidRPr="003353D3">
        <w:rPr>
          <w:sz w:val="24"/>
          <w:szCs w:val="24"/>
        </w:rPr>
        <w:t>zmianach statusu</w:t>
      </w:r>
      <w:r w:rsidR="000C6A63">
        <w:rPr>
          <w:sz w:val="24"/>
          <w:szCs w:val="24"/>
        </w:rPr>
        <w:t xml:space="preserve"> </w:t>
      </w:r>
      <w:r w:rsidRPr="003353D3">
        <w:rPr>
          <w:sz w:val="24"/>
          <w:szCs w:val="24"/>
        </w:rPr>
        <w:t>prawnego swojej firmy, a także o wszczęciu postępowania upadłościowego, układowego</w:t>
      </w:r>
      <w:r w:rsidR="000C6A63">
        <w:rPr>
          <w:sz w:val="24"/>
          <w:szCs w:val="24"/>
        </w:rPr>
        <w:t xml:space="preserve"> </w:t>
      </w:r>
      <w:r w:rsidRPr="003353D3">
        <w:rPr>
          <w:sz w:val="24"/>
          <w:szCs w:val="24"/>
        </w:rPr>
        <w:t>i likwidacyjnego.</w:t>
      </w:r>
    </w:p>
    <w:p w:rsidR="003353D3" w:rsidRPr="003353D3" w:rsidRDefault="003353D3" w:rsidP="003353D3">
      <w:pPr>
        <w:rPr>
          <w:sz w:val="24"/>
          <w:szCs w:val="24"/>
        </w:rPr>
      </w:pPr>
      <w:r w:rsidRPr="003353D3">
        <w:rPr>
          <w:sz w:val="24"/>
          <w:szCs w:val="24"/>
        </w:rPr>
        <w:t>2. Zamawiający oświadcza, iż realizuje obowiązki Administratora Danych Osobowych określone w</w:t>
      </w:r>
      <w:r w:rsidR="000C6A63">
        <w:rPr>
          <w:sz w:val="24"/>
          <w:szCs w:val="24"/>
        </w:rPr>
        <w:t xml:space="preserve"> </w:t>
      </w:r>
      <w:r w:rsidRPr="003353D3">
        <w:rPr>
          <w:sz w:val="24"/>
          <w:szCs w:val="24"/>
        </w:rPr>
        <w:t>przepisach rozporządzenia Parlamentu Europ</w:t>
      </w:r>
      <w:r w:rsidR="000C6A63">
        <w:rPr>
          <w:sz w:val="24"/>
          <w:szCs w:val="24"/>
        </w:rPr>
        <w:t xml:space="preserve">ejskiego i Rady (UE) 2016/679                   z </w:t>
      </w:r>
      <w:r w:rsidRPr="003353D3">
        <w:rPr>
          <w:sz w:val="24"/>
          <w:szCs w:val="24"/>
        </w:rPr>
        <w:t>dnia 27 kwietnia 2016 r.</w:t>
      </w:r>
      <w:r w:rsidR="000C6A63">
        <w:rPr>
          <w:sz w:val="24"/>
          <w:szCs w:val="24"/>
        </w:rPr>
        <w:t xml:space="preserve"> </w:t>
      </w:r>
      <w:r w:rsidRPr="003353D3">
        <w:rPr>
          <w:sz w:val="24"/>
          <w:szCs w:val="24"/>
        </w:rPr>
        <w:t>w sprawie ochrony osób fizycz</w:t>
      </w:r>
      <w:r w:rsidR="000C6A63">
        <w:rPr>
          <w:sz w:val="24"/>
          <w:szCs w:val="24"/>
        </w:rPr>
        <w:t xml:space="preserve">nych w związku z przetwarzaniem </w:t>
      </w:r>
      <w:r w:rsidRPr="003353D3">
        <w:rPr>
          <w:sz w:val="24"/>
          <w:szCs w:val="24"/>
        </w:rPr>
        <w:t>danych osobowych i w sprawie</w:t>
      </w:r>
      <w:r w:rsidR="000C6A63">
        <w:rPr>
          <w:sz w:val="24"/>
          <w:szCs w:val="24"/>
        </w:rPr>
        <w:t xml:space="preserve"> </w:t>
      </w:r>
      <w:r w:rsidRPr="003353D3">
        <w:rPr>
          <w:sz w:val="24"/>
          <w:szCs w:val="24"/>
        </w:rPr>
        <w:t>swobodnego przepływu takich danych oraz uchylenia dyrektywy 95/46/WE (ogólne rozporządzenie o</w:t>
      </w:r>
      <w:r w:rsidR="000C6A63">
        <w:rPr>
          <w:sz w:val="24"/>
          <w:szCs w:val="24"/>
        </w:rPr>
        <w:t xml:space="preserve"> </w:t>
      </w:r>
      <w:r w:rsidRPr="003353D3">
        <w:rPr>
          <w:sz w:val="24"/>
          <w:szCs w:val="24"/>
        </w:rPr>
        <w:t xml:space="preserve">ochronie danych) (Dz. Urz. UE L 119 </w:t>
      </w:r>
      <w:r w:rsidR="000C6A63">
        <w:rPr>
          <w:sz w:val="24"/>
          <w:szCs w:val="24"/>
        </w:rPr>
        <w:t xml:space="preserve">                      </w:t>
      </w:r>
      <w:r w:rsidRPr="003353D3">
        <w:rPr>
          <w:sz w:val="24"/>
          <w:szCs w:val="24"/>
        </w:rPr>
        <w:t>z 04.05.2016), zwanym dalej RODO oraz wydanymi na jego</w:t>
      </w:r>
      <w:r w:rsidR="000C6A63">
        <w:rPr>
          <w:sz w:val="24"/>
          <w:szCs w:val="24"/>
        </w:rPr>
        <w:t xml:space="preserve"> </w:t>
      </w:r>
      <w:r w:rsidRPr="003353D3">
        <w:rPr>
          <w:sz w:val="24"/>
          <w:szCs w:val="24"/>
        </w:rPr>
        <w:t>podstawie krajowymi przepisami z zakresu ochrony danych osobowych.</w:t>
      </w:r>
    </w:p>
    <w:p w:rsidR="003353D3" w:rsidRPr="003353D3" w:rsidRDefault="003353D3" w:rsidP="003353D3">
      <w:pPr>
        <w:rPr>
          <w:sz w:val="24"/>
          <w:szCs w:val="24"/>
        </w:rPr>
      </w:pPr>
      <w:r w:rsidRPr="003353D3">
        <w:rPr>
          <w:sz w:val="24"/>
          <w:szCs w:val="24"/>
        </w:rPr>
        <w:t>3. Wykonawca zapewnia przestrzeganie zasad przetwarzania i ochrony danych osobowych zgodnie z</w:t>
      </w:r>
      <w:r w:rsidR="000C6A63">
        <w:rPr>
          <w:sz w:val="24"/>
          <w:szCs w:val="24"/>
        </w:rPr>
        <w:t xml:space="preserve"> </w:t>
      </w:r>
      <w:r w:rsidRPr="003353D3">
        <w:rPr>
          <w:sz w:val="24"/>
          <w:szCs w:val="24"/>
        </w:rPr>
        <w:t xml:space="preserve">przepisami RODO oraz wydanymi na jego podstawie krajowymi przepisami </w:t>
      </w:r>
      <w:r w:rsidR="000C6A63">
        <w:rPr>
          <w:sz w:val="24"/>
          <w:szCs w:val="24"/>
        </w:rPr>
        <w:t xml:space="preserve">                        </w:t>
      </w:r>
      <w:r w:rsidRPr="003353D3">
        <w:rPr>
          <w:sz w:val="24"/>
          <w:szCs w:val="24"/>
        </w:rPr>
        <w:lastRenderedPageBreak/>
        <w:t>z zakresu ochrony danych</w:t>
      </w:r>
      <w:r w:rsidR="000C6A63">
        <w:rPr>
          <w:sz w:val="24"/>
          <w:szCs w:val="24"/>
        </w:rPr>
        <w:t xml:space="preserve"> </w:t>
      </w:r>
      <w:r w:rsidRPr="003353D3">
        <w:rPr>
          <w:sz w:val="24"/>
          <w:szCs w:val="24"/>
        </w:rPr>
        <w:t>osobowych, w szczególności zachowania przekazywanych danych w poufności.</w:t>
      </w:r>
    </w:p>
    <w:p w:rsidR="003353D3" w:rsidRPr="003353D3" w:rsidRDefault="003353D3" w:rsidP="003353D3">
      <w:pPr>
        <w:rPr>
          <w:sz w:val="24"/>
          <w:szCs w:val="24"/>
        </w:rPr>
      </w:pPr>
      <w:r w:rsidRPr="003353D3">
        <w:rPr>
          <w:sz w:val="24"/>
          <w:szCs w:val="24"/>
        </w:rPr>
        <w:t>4. Wykonawca zapewnia wypełnianie obowiązku informacyjnego przewidzianego w art. 13 lub art. 14</w:t>
      </w:r>
      <w:r w:rsidR="000C6A63">
        <w:rPr>
          <w:sz w:val="24"/>
          <w:szCs w:val="24"/>
        </w:rPr>
        <w:t xml:space="preserve"> </w:t>
      </w:r>
      <w:r w:rsidRPr="003353D3">
        <w:rPr>
          <w:sz w:val="24"/>
          <w:szCs w:val="24"/>
        </w:rPr>
        <w:t>RODO wobec osób fizycznych, od których dane osobowe bezpośrednio lub pośrednio pozyskał w celu</w:t>
      </w:r>
      <w:r w:rsidR="000C6A63">
        <w:rPr>
          <w:sz w:val="24"/>
          <w:szCs w:val="24"/>
        </w:rPr>
        <w:t xml:space="preserve"> </w:t>
      </w:r>
      <w:r w:rsidRPr="003353D3">
        <w:rPr>
          <w:sz w:val="24"/>
          <w:szCs w:val="24"/>
        </w:rPr>
        <w:t>realizacji umowy, w szczególności wobec pracowników, których deleguje do wykonywania pracy. Dane</w:t>
      </w:r>
      <w:r w:rsidR="000C6A63">
        <w:rPr>
          <w:sz w:val="24"/>
          <w:szCs w:val="24"/>
        </w:rPr>
        <w:t xml:space="preserve"> </w:t>
      </w:r>
      <w:r w:rsidRPr="003353D3">
        <w:rPr>
          <w:sz w:val="24"/>
          <w:szCs w:val="24"/>
        </w:rPr>
        <w:t>przekazane w cel</w:t>
      </w:r>
      <w:r w:rsidR="000C6A63">
        <w:rPr>
          <w:sz w:val="24"/>
          <w:szCs w:val="24"/>
        </w:rPr>
        <w:t xml:space="preserve">u wykonania obowiązku, o którym </w:t>
      </w:r>
      <w:r w:rsidRPr="003353D3">
        <w:rPr>
          <w:sz w:val="24"/>
          <w:szCs w:val="24"/>
        </w:rPr>
        <w:t>mowa w §2 udostępnione mogą być przez</w:t>
      </w:r>
      <w:r w:rsidR="000C6A63">
        <w:rPr>
          <w:sz w:val="24"/>
          <w:szCs w:val="24"/>
        </w:rPr>
        <w:t xml:space="preserve"> </w:t>
      </w:r>
      <w:r w:rsidRPr="003353D3">
        <w:rPr>
          <w:sz w:val="24"/>
          <w:szCs w:val="24"/>
        </w:rPr>
        <w:t>Wykonawcę na podstawie art. 6 ust. 1 lit. c) RODO.</w:t>
      </w:r>
    </w:p>
    <w:p w:rsidR="003353D3" w:rsidRPr="003353D3" w:rsidRDefault="003353D3" w:rsidP="003353D3">
      <w:pPr>
        <w:rPr>
          <w:sz w:val="24"/>
          <w:szCs w:val="24"/>
        </w:rPr>
      </w:pPr>
      <w:r w:rsidRPr="003353D3">
        <w:rPr>
          <w:sz w:val="24"/>
          <w:szCs w:val="24"/>
        </w:rPr>
        <w:t>5. Wszelkie zmiany i uzupełnienia do umowy wymagają formy pisemn</w:t>
      </w:r>
      <w:r w:rsidR="00E16B07">
        <w:rPr>
          <w:sz w:val="24"/>
          <w:szCs w:val="24"/>
        </w:rPr>
        <w:t xml:space="preserve">ej w postaci aneksu pod rygorem </w:t>
      </w:r>
      <w:r w:rsidRPr="003353D3">
        <w:rPr>
          <w:sz w:val="24"/>
          <w:szCs w:val="24"/>
        </w:rPr>
        <w:t>nieważności.</w:t>
      </w:r>
    </w:p>
    <w:p w:rsidR="003353D3" w:rsidRPr="003353D3" w:rsidRDefault="003353D3" w:rsidP="003353D3">
      <w:pPr>
        <w:rPr>
          <w:sz w:val="24"/>
          <w:szCs w:val="24"/>
        </w:rPr>
      </w:pPr>
      <w:r w:rsidRPr="003353D3">
        <w:rPr>
          <w:sz w:val="24"/>
          <w:szCs w:val="24"/>
        </w:rPr>
        <w:t xml:space="preserve">6. Niedopuszczalne są zmiany sprzeczne z przepisami ustawy </w:t>
      </w:r>
      <w:proofErr w:type="spellStart"/>
      <w:r w:rsidRPr="003353D3">
        <w:rPr>
          <w:sz w:val="24"/>
          <w:szCs w:val="24"/>
        </w:rPr>
        <w:t>Pzp</w:t>
      </w:r>
      <w:proofErr w:type="spellEnd"/>
      <w:r w:rsidRPr="003353D3">
        <w:rPr>
          <w:sz w:val="24"/>
          <w:szCs w:val="24"/>
        </w:rPr>
        <w:t>.</w:t>
      </w:r>
    </w:p>
    <w:p w:rsidR="003353D3" w:rsidRPr="003353D3" w:rsidRDefault="003353D3" w:rsidP="003353D3">
      <w:pPr>
        <w:rPr>
          <w:sz w:val="24"/>
          <w:szCs w:val="24"/>
        </w:rPr>
      </w:pPr>
      <w:r w:rsidRPr="003353D3">
        <w:rPr>
          <w:sz w:val="24"/>
          <w:szCs w:val="24"/>
        </w:rPr>
        <w:t>7. W przypadkach nieokreślonych postanowieniami umowy, stosuje si</w:t>
      </w:r>
      <w:r w:rsidR="00E16B07">
        <w:rPr>
          <w:sz w:val="24"/>
          <w:szCs w:val="24"/>
        </w:rPr>
        <w:t xml:space="preserve">ę przepisy ustawy </w:t>
      </w:r>
      <w:proofErr w:type="spellStart"/>
      <w:r w:rsidR="00E16B07">
        <w:rPr>
          <w:sz w:val="24"/>
          <w:szCs w:val="24"/>
        </w:rPr>
        <w:t>Pzp</w:t>
      </w:r>
      <w:proofErr w:type="spellEnd"/>
      <w:r w:rsidR="00E16B07">
        <w:rPr>
          <w:sz w:val="24"/>
          <w:szCs w:val="24"/>
        </w:rPr>
        <w:t xml:space="preserve">, ustawy - </w:t>
      </w:r>
      <w:r w:rsidRPr="003353D3">
        <w:rPr>
          <w:sz w:val="24"/>
          <w:szCs w:val="24"/>
        </w:rPr>
        <w:t>Kodeks cywilny, ustawy - Kodeks pracy oraz ustawy - Prawo budowlane.</w:t>
      </w:r>
    </w:p>
    <w:p w:rsidR="003353D3" w:rsidRPr="003353D3" w:rsidRDefault="003353D3" w:rsidP="003353D3">
      <w:pPr>
        <w:rPr>
          <w:sz w:val="24"/>
          <w:szCs w:val="24"/>
        </w:rPr>
      </w:pPr>
      <w:r w:rsidRPr="003353D3">
        <w:rPr>
          <w:sz w:val="24"/>
          <w:szCs w:val="24"/>
        </w:rPr>
        <w:t>8. Wszelkie sprawy sporne powstałe na gruncie umowy Stron</w:t>
      </w:r>
      <w:r w:rsidR="00E16B07">
        <w:rPr>
          <w:sz w:val="24"/>
          <w:szCs w:val="24"/>
        </w:rPr>
        <w:t xml:space="preserve">y będą rozstrzygały polubownie, </w:t>
      </w:r>
      <w:r w:rsidRPr="003353D3">
        <w:rPr>
          <w:sz w:val="24"/>
          <w:szCs w:val="24"/>
        </w:rPr>
        <w:t>a nierozstrzygnięte poddadzą do rozpoznania przez Sąd Pow</w:t>
      </w:r>
      <w:r w:rsidR="00E16B07">
        <w:rPr>
          <w:sz w:val="24"/>
          <w:szCs w:val="24"/>
        </w:rPr>
        <w:t xml:space="preserve">szechny, właściwy ze względu na </w:t>
      </w:r>
      <w:r w:rsidRPr="003353D3">
        <w:rPr>
          <w:sz w:val="24"/>
          <w:szCs w:val="24"/>
        </w:rPr>
        <w:t>siedzibę</w:t>
      </w:r>
      <w:r w:rsidR="00E16B07">
        <w:rPr>
          <w:sz w:val="24"/>
          <w:szCs w:val="24"/>
        </w:rPr>
        <w:t xml:space="preserve"> </w:t>
      </w:r>
      <w:r w:rsidRPr="003353D3">
        <w:rPr>
          <w:sz w:val="24"/>
          <w:szCs w:val="24"/>
        </w:rPr>
        <w:t>Zamawiającego.</w:t>
      </w:r>
    </w:p>
    <w:p w:rsidR="003353D3" w:rsidRDefault="003353D3" w:rsidP="003353D3">
      <w:pPr>
        <w:rPr>
          <w:sz w:val="24"/>
          <w:szCs w:val="24"/>
        </w:rPr>
      </w:pPr>
      <w:r w:rsidRPr="003353D3">
        <w:rPr>
          <w:sz w:val="24"/>
          <w:szCs w:val="24"/>
        </w:rPr>
        <w:t>9. Umowa sporządzona została w dwóch jednobrzmiących egzemplarzach, po jednym dla każdej ze Stron.</w:t>
      </w:r>
    </w:p>
    <w:p w:rsidR="00E16B07" w:rsidRDefault="00E16B07" w:rsidP="003353D3">
      <w:pPr>
        <w:rPr>
          <w:sz w:val="24"/>
          <w:szCs w:val="24"/>
        </w:rPr>
      </w:pPr>
    </w:p>
    <w:p w:rsidR="00E16B07" w:rsidRDefault="00E16B07" w:rsidP="003353D3">
      <w:pPr>
        <w:rPr>
          <w:sz w:val="24"/>
          <w:szCs w:val="24"/>
        </w:rPr>
      </w:pPr>
    </w:p>
    <w:p w:rsidR="003353D3" w:rsidRPr="003353D3" w:rsidRDefault="006479E6" w:rsidP="00E16B07">
      <w:pPr>
        <w:jc w:val="center"/>
        <w:rPr>
          <w:sz w:val="24"/>
          <w:szCs w:val="24"/>
        </w:rPr>
      </w:pPr>
      <w:r>
        <w:rPr>
          <w:sz w:val="24"/>
          <w:szCs w:val="24"/>
        </w:rPr>
        <w:t>§ 1</w:t>
      </w:r>
      <w:r w:rsidR="002176B6">
        <w:rPr>
          <w:sz w:val="24"/>
          <w:szCs w:val="24"/>
        </w:rPr>
        <w:t>4</w:t>
      </w:r>
      <w:r w:rsidR="003353D3" w:rsidRPr="003353D3">
        <w:rPr>
          <w:sz w:val="24"/>
          <w:szCs w:val="24"/>
        </w:rPr>
        <w:t xml:space="preserve"> Wykaz załączników</w:t>
      </w:r>
    </w:p>
    <w:p w:rsidR="003353D3" w:rsidRPr="003353D3" w:rsidRDefault="003353D3" w:rsidP="003353D3">
      <w:pPr>
        <w:rPr>
          <w:sz w:val="24"/>
          <w:szCs w:val="24"/>
        </w:rPr>
      </w:pPr>
      <w:r w:rsidRPr="003353D3">
        <w:rPr>
          <w:sz w:val="24"/>
          <w:szCs w:val="24"/>
        </w:rPr>
        <w:t>Następujące załączniki stanowią integralną część umowy:</w:t>
      </w:r>
    </w:p>
    <w:p w:rsidR="003353D3" w:rsidRPr="003353D3" w:rsidRDefault="003353D3" w:rsidP="003353D3">
      <w:pPr>
        <w:rPr>
          <w:sz w:val="24"/>
          <w:szCs w:val="24"/>
        </w:rPr>
      </w:pPr>
      <w:r w:rsidRPr="003353D3">
        <w:rPr>
          <w:sz w:val="24"/>
          <w:szCs w:val="24"/>
        </w:rPr>
        <w:t>1. Załącznik Nr 1 do umowy – Opis przedmiotu zamówienia;</w:t>
      </w:r>
    </w:p>
    <w:p w:rsidR="003353D3" w:rsidRPr="003353D3" w:rsidRDefault="00286D6A" w:rsidP="003353D3">
      <w:pPr>
        <w:rPr>
          <w:sz w:val="24"/>
          <w:szCs w:val="24"/>
        </w:rPr>
      </w:pPr>
      <w:r>
        <w:rPr>
          <w:sz w:val="24"/>
          <w:szCs w:val="24"/>
        </w:rPr>
        <w:t>2</w:t>
      </w:r>
      <w:r w:rsidR="003353D3" w:rsidRPr="003353D3">
        <w:rPr>
          <w:sz w:val="24"/>
          <w:szCs w:val="24"/>
        </w:rPr>
        <w:t xml:space="preserve">. Załącznik Nr </w:t>
      </w:r>
      <w:r>
        <w:rPr>
          <w:sz w:val="24"/>
          <w:szCs w:val="24"/>
        </w:rPr>
        <w:t>2</w:t>
      </w:r>
      <w:r w:rsidR="003353D3" w:rsidRPr="003353D3">
        <w:rPr>
          <w:sz w:val="24"/>
          <w:szCs w:val="24"/>
        </w:rPr>
        <w:t xml:space="preserve"> do umowy – Kopia polisy ubezpieczeniowej Wykonawcy;</w:t>
      </w:r>
    </w:p>
    <w:p w:rsidR="003353D3" w:rsidRPr="003353D3" w:rsidRDefault="00286D6A" w:rsidP="003353D3">
      <w:pPr>
        <w:rPr>
          <w:sz w:val="24"/>
          <w:szCs w:val="24"/>
        </w:rPr>
      </w:pPr>
      <w:r>
        <w:rPr>
          <w:sz w:val="24"/>
          <w:szCs w:val="24"/>
        </w:rPr>
        <w:t>3. Załącznik Nr 3</w:t>
      </w:r>
      <w:r w:rsidR="003353D3" w:rsidRPr="003353D3">
        <w:rPr>
          <w:sz w:val="24"/>
          <w:szCs w:val="24"/>
        </w:rPr>
        <w:t xml:space="preserve"> do umowy – Klauzula informacyjna o ochronie danych osobowych;</w:t>
      </w:r>
    </w:p>
    <w:p w:rsidR="003353D3" w:rsidRPr="003353D3" w:rsidRDefault="00286D6A" w:rsidP="003353D3">
      <w:pPr>
        <w:rPr>
          <w:sz w:val="24"/>
          <w:szCs w:val="24"/>
        </w:rPr>
      </w:pPr>
      <w:r>
        <w:rPr>
          <w:sz w:val="24"/>
          <w:szCs w:val="24"/>
        </w:rPr>
        <w:t>4</w:t>
      </w:r>
      <w:r w:rsidR="003353D3" w:rsidRPr="003353D3">
        <w:rPr>
          <w:sz w:val="24"/>
          <w:szCs w:val="24"/>
        </w:rPr>
        <w:t>. Załącznik N</w:t>
      </w:r>
      <w:r>
        <w:rPr>
          <w:sz w:val="24"/>
          <w:szCs w:val="24"/>
        </w:rPr>
        <w:t>r 4</w:t>
      </w:r>
      <w:r w:rsidR="003353D3" w:rsidRPr="003353D3">
        <w:rPr>
          <w:sz w:val="24"/>
          <w:szCs w:val="24"/>
        </w:rPr>
        <w:t xml:space="preserve"> do umowy – Specyfikacja Istotnych Warunków Zamówienia.</w:t>
      </w:r>
    </w:p>
    <w:p w:rsidR="00E16B07" w:rsidRDefault="00E16B07" w:rsidP="003353D3">
      <w:pPr>
        <w:rPr>
          <w:sz w:val="24"/>
          <w:szCs w:val="24"/>
        </w:rPr>
      </w:pPr>
    </w:p>
    <w:p w:rsidR="00E16B07" w:rsidRDefault="00E16B07" w:rsidP="003353D3">
      <w:pPr>
        <w:rPr>
          <w:sz w:val="24"/>
          <w:szCs w:val="24"/>
        </w:rPr>
      </w:pPr>
    </w:p>
    <w:p w:rsidR="00D23C8F" w:rsidRPr="003353D3" w:rsidRDefault="003353D3" w:rsidP="00E16B07">
      <w:pPr>
        <w:jc w:val="center"/>
        <w:rPr>
          <w:sz w:val="24"/>
          <w:szCs w:val="24"/>
        </w:rPr>
      </w:pPr>
      <w:r w:rsidRPr="003353D3">
        <w:rPr>
          <w:sz w:val="24"/>
          <w:szCs w:val="24"/>
        </w:rPr>
        <w:t>ZAMAWIAJĄCY</w:t>
      </w:r>
      <w:r w:rsidR="00E16B07">
        <w:rPr>
          <w:sz w:val="24"/>
          <w:szCs w:val="24"/>
        </w:rPr>
        <w:t xml:space="preserve">                                                                            </w:t>
      </w:r>
      <w:r w:rsidRPr="003353D3">
        <w:rPr>
          <w:sz w:val="24"/>
          <w:szCs w:val="24"/>
        </w:rPr>
        <w:t xml:space="preserve"> WYKONAWCA</w:t>
      </w:r>
    </w:p>
    <w:sectPr w:rsidR="00D23C8F" w:rsidRPr="003353D3" w:rsidSect="00AA171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3A" w:rsidRDefault="001A6A3A" w:rsidP="00920DC6">
      <w:r>
        <w:separator/>
      </w:r>
    </w:p>
  </w:endnote>
  <w:endnote w:type="continuationSeparator" w:id="0">
    <w:p w:rsidR="001A6A3A" w:rsidRDefault="001A6A3A" w:rsidP="0092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049689"/>
      <w:docPartObj>
        <w:docPartGallery w:val="Page Numbers (Bottom of Page)"/>
        <w:docPartUnique/>
      </w:docPartObj>
    </w:sdtPr>
    <w:sdtContent>
      <w:p w:rsidR="000A3C1B" w:rsidRDefault="00FB5702">
        <w:pPr>
          <w:pStyle w:val="Stopka"/>
          <w:jc w:val="right"/>
        </w:pPr>
        <w:fldSimple w:instr=" PAGE   \* MERGEFORMAT ">
          <w:r w:rsidR="007B03CB">
            <w:rPr>
              <w:noProof/>
            </w:rPr>
            <w:t>1</w:t>
          </w:r>
        </w:fldSimple>
      </w:p>
    </w:sdtContent>
  </w:sdt>
  <w:p w:rsidR="000A3C1B" w:rsidRDefault="000A3C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3A" w:rsidRDefault="001A6A3A" w:rsidP="00920DC6">
      <w:r>
        <w:separator/>
      </w:r>
    </w:p>
  </w:footnote>
  <w:footnote w:type="continuationSeparator" w:id="0">
    <w:p w:rsidR="001A6A3A" w:rsidRDefault="001A6A3A" w:rsidP="00920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09D"/>
    <w:multiLevelType w:val="hybridMultilevel"/>
    <w:tmpl w:val="C7E64190"/>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2">
    <w:nsid w:val="22D80078"/>
    <w:multiLevelType w:val="hybridMultilevel"/>
    <w:tmpl w:val="66CE693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867B4"/>
    <w:rsid w:val="000A26A1"/>
    <w:rsid w:val="000A3C1B"/>
    <w:rsid w:val="000B3C79"/>
    <w:rsid w:val="000B789D"/>
    <w:rsid w:val="000C6A63"/>
    <w:rsid w:val="000E0372"/>
    <w:rsid w:val="000F66BB"/>
    <w:rsid w:val="00101A4E"/>
    <w:rsid w:val="00113356"/>
    <w:rsid w:val="001356DE"/>
    <w:rsid w:val="00190B1B"/>
    <w:rsid w:val="001A4346"/>
    <w:rsid w:val="001A6A3A"/>
    <w:rsid w:val="00214277"/>
    <w:rsid w:val="002176B6"/>
    <w:rsid w:val="00224D32"/>
    <w:rsid w:val="00243E72"/>
    <w:rsid w:val="002518FD"/>
    <w:rsid w:val="00274F51"/>
    <w:rsid w:val="00286D6A"/>
    <w:rsid w:val="002B086E"/>
    <w:rsid w:val="003353D3"/>
    <w:rsid w:val="003421A4"/>
    <w:rsid w:val="0034235F"/>
    <w:rsid w:val="00343365"/>
    <w:rsid w:val="0035159F"/>
    <w:rsid w:val="003844A4"/>
    <w:rsid w:val="003867B4"/>
    <w:rsid w:val="003933F5"/>
    <w:rsid w:val="003A32E1"/>
    <w:rsid w:val="003B1841"/>
    <w:rsid w:val="003D1D63"/>
    <w:rsid w:val="003D5979"/>
    <w:rsid w:val="003D6369"/>
    <w:rsid w:val="0041475A"/>
    <w:rsid w:val="00415EAB"/>
    <w:rsid w:val="00426856"/>
    <w:rsid w:val="00430A49"/>
    <w:rsid w:val="00433459"/>
    <w:rsid w:val="004708C2"/>
    <w:rsid w:val="00476E0E"/>
    <w:rsid w:val="004B642C"/>
    <w:rsid w:val="004D0DBB"/>
    <w:rsid w:val="004F420A"/>
    <w:rsid w:val="005032D2"/>
    <w:rsid w:val="005135F4"/>
    <w:rsid w:val="00531CC4"/>
    <w:rsid w:val="005754C6"/>
    <w:rsid w:val="005B0AFA"/>
    <w:rsid w:val="005B655E"/>
    <w:rsid w:val="005D1149"/>
    <w:rsid w:val="005E1B1E"/>
    <w:rsid w:val="005F1251"/>
    <w:rsid w:val="005F3DAF"/>
    <w:rsid w:val="006060CD"/>
    <w:rsid w:val="0061305D"/>
    <w:rsid w:val="00623452"/>
    <w:rsid w:val="00642573"/>
    <w:rsid w:val="0064325F"/>
    <w:rsid w:val="006479E6"/>
    <w:rsid w:val="0069697C"/>
    <w:rsid w:val="006C684A"/>
    <w:rsid w:val="006D0520"/>
    <w:rsid w:val="00701928"/>
    <w:rsid w:val="007070F9"/>
    <w:rsid w:val="00732236"/>
    <w:rsid w:val="00765470"/>
    <w:rsid w:val="0076725C"/>
    <w:rsid w:val="007761F5"/>
    <w:rsid w:val="00782C65"/>
    <w:rsid w:val="00782D0F"/>
    <w:rsid w:val="00783F9E"/>
    <w:rsid w:val="007B03CB"/>
    <w:rsid w:val="007D5D3C"/>
    <w:rsid w:val="007E2D9D"/>
    <w:rsid w:val="007F41DA"/>
    <w:rsid w:val="00806BE4"/>
    <w:rsid w:val="00812E49"/>
    <w:rsid w:val="00835E91"/>
    <w:rsid w:val="00847299"/>
    <w:rsid w:val="008524A3"/>
    <w:rsid w:val="008964FD"/>
    <w:rsid w:val="008A3990"/>
    <w:rsid w:val="008E1680"/>
    <w:rsid w:val="008E341D"/>
    <w:rsid w:val="008E6D29"/>
    <w:rsid w:val="00903E0D"/>
    <w:rsid w:val="009125DB"/>
    <w:rsid w:val="00920B8B"/>
    <w:rsid w:val="00920DC6"/>
    <w:rsid w:val="009226F0"/>
    <w:rsid w:val="0092389B"/>
    <w:rsid w:val="00956999"/>
    <w:rsid w:val="0098650E"/>
    <w:rsid w:val="009F2703"/>
    <w:rsid w:val="00A612F7"/>
    <w:rsid w:val="00A63104"/>
    <w:rsid w:val="00A95A7F"/>
    <w:rsid w:val="00AA1716"/>
    <w:rsid w:val="00AA36A1"/>
    <w:rsid w:val="00AA36D3"/>
    <w:rsid w:val="00AA3B42"/>
    <w:rsid w:val="00AD7A58"/>
    <w:rsid w:val="00AE2396"/>
    <w:rsid w:val="00AE4EF5"/>
    <w:rsid w:val="00B604D5"/>
    <w:rsid w:val="00B61E1C"/>
    <w:rsid w:val="00B72F51"/>
    <w:rsid w:val="00B815AC"/>
    <w:rsid w:val="00BD4AEA"/>
    <w:rsid w:val="00C26AD4"/>
    <w:rsid w:val="00C3642D"/>
    <w:rsid w:val="00C45B76"/>
    <w:rsid w:val="00C7459F"/>
    <w:rsid w:val="00C90765"/>
    <w:rsid w:val="00CB23F2"/>
    <w:rsid w:val="00CE162B"/>
    <w:rsid w:val="00CF7793"/>
    <w:rsid w:val="00D2128F"/>
    <w:rsid w:val="00D23C8F"/>
    <w:rsid w:val="00D2751A"/>
    <w:rsid w:val="00D30A3C"/>
    <w:rsid w:val="00D36CCF"/>
    <w:rsid w:val="00D62A27"/>
    <w:rsid w:val="00D66ED5"/>
    <w:rsid w:val="00D7644E"/>
    <w:rsid w:val="00DC66CE"/>
    <w:rsid w:val="00DE62A6"/>
    <w:rsid w:val="00E0369A"/>
    <w:rsid w:val="00E16A88"/>
    <w:rsid w:val="00E16B07"/>
    <w:rsid w:val="00E21B8D"/>
    <w:rsid w:val="00E300E9"/>
    <w:rsid w:val="00E636F0"/>
    <w:rsid w:val="00E76A67"/>
    <w:rsid w:val="00E927A8"/>
    <w:rsid w:val="00E9344E"/>
    <w:rsid w:val="00EB6C2E"/>
    <w:rsid w:val="00EC7519"/>
    <w:rsid w:val="00EC7BDC"/>
    <w:rsid w:val="00F14D16"/>
    <w:rsid w:val="00F257D8"/>
    <w:rsid w:val="00FB5702"/>
    <w:rsid w:val="00FC56ED"/>
    <w:rsid w:val="00FC77D5"/>
    <w:rsid w:val="00FE52D0"/>
    <w:rsid w:val="00FF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0A49"/>
    <w:pPr>
      <w:autoSpaceDE w:val="0"/>
      <w:autoSpaceDN w:val="0"/>
      <w:adjustRightInd w:val="0"/>
      <w:jc w:val="both"/>
    </w:pPr>
    <w:rPr>
      <w:sz w:val="22"/>
      <w:szCs w:val="22"/>
    </w:rPr>
  </w:style>
  <w:style w:type="paragraph" w:styleId="Nagwek1">
    <w:name w:val="heading 1"/>
    <w:basedOn w:val="Normalny"/>
    <w:next w:val="Normalny"/>
    <w:link w:val="Nagwek1Znak"/>
    <w:qFormat/>
    <w:rsid w:val="003D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76A67"/>
    <w:rPr>
      <w:color w:val="0000FF"/>
      <w:u w:val="singl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Plandokumentu">
    <w:name w:val="Document Map"/>
    <w:basedOn w:val="Normalny"/>
    <w:link w:val="PlandokumentuZnak"/>
    <w:rsid w:val="007D5D3C"/>
    <w:rPr>
      <w:rFonts w:ascii="Tahoma" w:hAnsi="Tahoma" w:cs="Tahoma"/>
      <w:sz w:val="16"/>
      <w:szCs w:val="16"/>
    </w:rPr>
  </w:style>
  <w:style w:type="character" w:customStyle="1" w:styleId="PlandokumentuZnak">
    <w:name w:val="Plan dokumentu Znak"/>
    <w:basedOn w:val="Domylnaczcionkaakapitu"/>
    <w:link w:val="Plandokumentu"/>
    <w:rsid w:val="007D5D3C"/>
    <w:rPr>
      <w:rFonts w:ascii="Tahoma" w:hAnsi="Tahoma" w:cs="Tahoma"/>
      <w:sz w:val="16"/>
      <w:szCs w:val="16"/>
    </w:rPr>
  </w:style>
  <w:style w:type="character" w:customStyle="1" w:styleId="Nagwek1Znak">
    <w:name w:val="Nagłówek 1 Znak"/>
    <w:basedOn w:val="Domylnaczcionkaakapitu"/>
    <w:link w:val="Nagwek1"/>
    <w:rsid w:val="003D6369"/>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unhideWhenUsed/>
    <w:rsid w:val="003353D3"/>
    <w:pPr>
      <w:autoSpaceDE/>
      <w:autoSpaceDN/>
      <w:adjustRightInd/>
      <w:spacing w:after="120" w:line="480" w:lineRule="auto"/>
      <w:jc w:val="left"/>
    </w:pPr>
    <w:rPr>
      <w:sz w:val="20"/>
      <w:szCs w:val="20"/>
    </w:rPr>
  </w:style>
  <w:style w:type="character" w:customStyle="1" w:styleId="Tekstpodstawowy2Znak">
    <w:name w:val="Tekst podstawowy 2 Znak"/>
    <w:basedOn w:val="Domylnaczcionkaakapitu"/>
    <w:link w:val="Tekstpodstawowy2"/>
    <w:uiPriority w:val="99"/>
    <w:rsid w:val="003353D3"/>
  </w:style>
  <w:style w:type="character" w:customStyle="1" w:styleId="Bodytext">
    <w:name w:val="Body text_"/>
    <w:basedOn w:val="Domylnaczcionkaakapitu"/>
    <w:link w:val="Bodytext1"/>
    <w:uiPriority w:val="99"/>
    <w:locked/>
    <w:rsid w:val="003353D3"/>
    <w:rPr>
      <w:sz w:val="21"/>
      <w:szCs w:val="21"/>
      <w:shd w:val="clear" w:color="auto" w:fill="FFFFFF"/>
    </w:rPr>
  </w:style>
  <w:style w:type="paragraph" w:customStyle="1" w:styleId="Bodytext1">
    <w:name w:val="Body text1"/>
    <w:basedOn w:val="Normalny"/>
    <w:link w:val="Bodytext"/>
    <w:uiPriority w:val="99"/>
    <w:rsid w:val="003353D3"/>
    <w:pPr>
      <w:shd w:val="clear" w:color="auto" w:fill="FFFFFF"/>
      <w:autoSpaceDE/>
      <w:autoSpaceDN/>
      <w:adjustRightInd/>
      <w:spacing w:before="60" w:after="60" w:line="240" w:lineRule="atLeast"/>
      <w:ind w:hanging="440"/>
    </w:pPr>
    <w:rPr>
      <w:sz w:val="21"/>
      <w:szCs w:val="21"/>
    </w:rPr>
  </w:style>
  <w:style w:type="character" w:customStyle="1" w:styleId="BodytextBold">
    <w:name w:val="Body text + Bold"/>
    <w:basedOn w:val="Bodytext"/>
    <w:uiPriority w:val="99"/>
    <w:rsid w:val="003353D3"/>
    <w:rPr>
      <w:b/>
      <w:bCs/>
    </w:rPr>
  </w:style>
  <w:style w:type="character" w:customStyle="1" w:styleId="Bodytext2">
    <w:name w:val="Body text (2)_"/>
    <w:basedOn w:val="Domylnaczcionkaakapitu"/>
    <w:link w:val="Bodytext21"/>
    <w:uiPriority w:val="99"/>
    <w:locked/>
    <w:rsid w:val="003353D3"/>
    <w:rPr>
      <w:b/>
      <w:bCs/>
      <w:sz w:val="21"/>
      <w:szCs w:val="21"/>
      <w:shd w:val="clear" w:color="auto" w:fill="FFFFFF"/>
    </w:rPr>
  </w:style>
  <w:style w:type="paragraph" w:customStyle="1" w:styleId="Bodytext21">
    <w:name w:val="Body text (2)1"/>
    <w:basedOn w:val="Normalny"/>
    <w:link w:val="Bodytext2"/>
    <w:uiPriority w:val="99"/>
    <w:rsid w:val="003353D3"/>
    <w:pPr>
      <w:shd w:val="clear" w:color="auto" w:fill="FFFFFF"/>
      <w:autoSpaceDE/>
      <w:autoSpaceDN/>
      <w:adjustRightInd/>
      <w:spacing w:before="60" w:line="254" w:lineRule="exact"/>
      <w:jc w:val="left"/>
    </w:pPr>
    <w:rPr>
      <w:b/>
      <w:bCs/>
      <w:sz w:val="21"/>
      <w:szCs w:val="21"/>
    </w:rPr>
  </w:style>
  <w:style w:type="paragraph" w:styleId="Tekstprzypisudolnego">
    <w:name w:val="footnote text"/>
    <w:basedOn w:val="Normalny"/>
    <w:link w:val="TekstprzypisudolnegoZnak"/>
    <w:rsid w:val="003353D3"/>
    <w:rPr>
      <w:sz w:val="20"/>
      <w:szCs w:val="20"/>
    </w:rPr>
  </w:style>
  <w:style w:type="character" w:customStyle="1" w:styleId="TekstprzypisudolnegoZnak">
    <w:name w:val="Tekst przypisu dolnego Znak"/>
    <w:basedOn w:val="Domylnaczcionkaakapitu"/>
    <w:link w:val="Tekstprzypisudolnego"/>
    <w:rsid w:val="003353D3"/>
  </w:style>
  <w:style w:type="character" w:styleId="Odwoanieprzypisudolnego">
    <w:name w:val="footnote reference"/>
    <w:basedOn w:val="Domylnaczcionkaakapitu"/>
    <w:rsid w:val="003353D3"/>
    <w:rPr>
      <w:vertAlign w:val="superscript"/>
    </w:rPr>
  </w:style>
  <w:style w:type="paragraph" w:styleId="Nagwek">
    <w:name w:val="header"/>
    <w:basedOn w:val="Normalny"/>
    <w:link w:val="NagwekZnak"/>
    <w:rsid w:val="000A3C1B"/>
    <w:pPr>
      <w:tabs>
        <w:tab w:val="center" w:pos="4536"/>
        <w:tab w:val="right" w:pos="9072"/>
      </w:tabs>
    </w:pPr>
  </w:style>
  <w:style w:type="character" w:customStyle="1" w:styleId="NagwekZnak">
    <w:name w:val="Nagłówek Znak"/>
    <w:basedOn w:val="Domylnaczcionkaakapitu"/>
    <w:link w:val="Nagwek"/>
    <w:rsid w:val="000A3C1B"/>
    <w:rPr>
      <w:sz w:val="22"/>
      <w:szCs w:val="22"/>
    </w:rPr>
  </w:style>
  <w:style w:type="paragraph" w:styleId="Stopka">
    <w:name w:val="footer"/>
    <w:basedOn w:val="Normalny"/>
    <w:link w:val="StopkaZnak"/>
    <w:uiPriority w:val="99"/>
    <w:rsid w:val="000A3C1B"/>
    <w:pPr>
      <w:tabs>
        <w:tab w:val="center" w:pos="4536"/>
        <w:tab w:val="right" w:pos="9072"/>
      </w:tabs>
    </w:pPr>
  </w:style>
  <w:style w:type="character" w:customStyle="1" w:styleId="StopkaZnak">
    <w:name w:val="Stopka Znak"/>
    <w:basedOn w:val="Domylnaczcionkaakapitu"/>
    <w:link w:val="Stopka"/>
    <w:uiPriority w:val="99"/>
    <w:rsid w:val="000A3C1B"/>
    <w:rPr>
      <w:sz w:val="22"/>
      <w:szCs w:val="22"/>
    </w:rPr>
  </w:style>
  <w:style w:type="character" w:customStyle="1" w:styleId="Nagwek4">
    <w:name w:val="Nagłówek #4_"/>
    <w:basedOn w:val="Domylnaczcionkaakapitu"/>
    <w:rsid w:val="00E0369A"/>
    <w:rPr>
      <w:rFonts w:ascii="Arial" w:eastAsia="Arial" w:hAnsi="Arial" w:cs="Arial"/>
      <w:b w:val="0"/>
      <w:bCs w:val="0"/>
      <w:i w:val="0"/>
      <w:iCs w:val="0"/>
      <w:smallCaps w:val="0"/>
      <w:strike w:val="0"/>
      <w:sz w:val="18"/>
      <w:szCs w:val="18"/>
      <w:u w:val="none"/>
    </w:rPr>
  </w:style>
  <w:style w:type="paragraph" w:customStyle="1" w:styleId="Akapitzlist1">
    <w:name w:val="Akapit z listą1"/>
    <w:aliases w:val="Preambuła,normalny tekst"/>
    <w:basedOn w:val="Normalny"/>
    <w:link w:val="ListParagraphChar"/>
    <w:qFormat/>
    <w:rsid w:val="002176B6"/>
    <w:pPr>
      <w:autoSpaceDE/>
      <w:autoSpaceDN/>
      <w:adjustRightInd/>
      <w:spacing w:after="200" w:line="276" w:lineRule="auto"/>
      <w:ind w:left="720"/>
      <w:jc w:val="left"/>
    </w:pPr>
    <w:rPr>
      <w:rFonts w:ascii="Calibri" w:hAnsi="Calibri"/>
      <w:szCs w:val="20"/>
    </w:rPr>
  </w:style>
  <w:style w:type="character" w:customStyle="1" w:styleId="ListParagraphChar">
    <w:name w:val="List Paragraph Char"/>
    <w:aliases w:val="Preambuła Char,normalny tekst Char"/>
    <w:link w:val="Akapitzlist1"/>
    <w:locked/>
    <w:rsid w:val="002176B6"/>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617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5C765-ED5D-4265-884F-031D8E3D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4590</Words>
  <Characters>27540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11</cp:revision>
  <cp:lastPrinted>2019-03-19T08:17:00Z</cp:lastPrinted>
  <dcterms:created xsi:type="dcterms:W3CDTF">2018-08-08T09:22:00Z</dcterms:created>
  <dcterms:modified xsi:type="dcterms:W3CDTF">2020-10-13T11:12:00Z</dcterms:modified>
</cp:coreProperties>
</file>